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BA56" w14:textId="77777777" w:rsidR="00760FB2" w:rsidRPr="00531857" w:rsidRDefault="00F72B09" w:rsidP="0012720E">
      <w:pPr>
        <w:pStyle w:val="Default"/>
        <w:jc w:val="right"/>
        <w:rPr>
          <w:bCs/>
        </w:rPr>
      </w:pPr>
      <w:r>
        <w:rPr>
          <w:bCs/>
        </w:rPr>
        <w:t>PROJEKTAS</w:t>
      </w:r>
    </w:p>
    <w:p w14:paraId="24795A79" w14:textId="77777777" w:rsidR="009C73A9" w:rsidRPr="00531857" w:rsidRDefault="009C73A9" w:rsidP="0012720E">
      <w:pPr>
        <w:pStyle w:val="Default"/>
        <w:jc w:val="right"/>
        <w:rPr>
          <w:bCs/>
          <w:sz w:val="22"/>
          <w:szCs w:val="22"/>
        </w:rPr>
      </w:pPr>
    </w:p>
    <w:p w14:paraId="5E9096A4" w14:textId="77777777" w:rsidR="0012720E" w:rsidRPr="00531857" w:rsidRDefault="0012720E" w:rsidP="00FD476A">
      <w:pPr>
        <w:pStyle w:val="Default"/>
        <w:jc w:val="center"/>
        <w:rPr>
          <w:b/>
          <w:bCs/>
          <w:sz w:val="22"/>
          <w:szCs w:val="22"/>
        </w:rPr>
      </w:pPr>
    </w:p>
    <w:p w14:paraId="6BF004BE" w14:textId="77777777" w:rsidR="00FD476A" w:rsidRPr="00531857" w:rsidRDefault="00FD476A" w:rsidP="00FD476A">
      <w:pPr>
        <w:pStyle w:val="Default"/>
        <w:jc w:val="center"/>
      </w:pPr>
      <w:r w:rsidRPr="00531857">
        <w:rPr>
          <w:b/>
          <w:bCs/>
        </w:rPr>
        <w:t>VIEŠOSIOS ĮSTAIGOS LIETUVOS VERSLO PARAMOS AGENTŪROS</w:t>
      </w:r>
    </w:p>
    <w:p w14:paraId="71F2CDD4" w14:textId="77777777" w:rsidR="00F7639A" w:rsidRPr="00531857" w:rsidRDefault="00FD476A" w:rsidP="00FD476A">
      <w:pPr>
        <w:pStyle w:val="Default"/>
        <w:jc w:val="center"/>
        <w:rPr>
          <w:b/>
          <w:bCs/>
        </w:rPr>
      </w:pPr>
      <w:r w:rsidRPr="00531857">
        <w:rPr>
          <w:b/>
          <w:bCs/>
        </w:rPr>
        <w:t>2015 METŲ VEIKLOS PLANAS</w:t>
      </w:r>
      <w:bookmarkStart w:id="0" w:name="_GoBack"/>
      <w:bookmarkEnd w:id="0"/>
    </w:p>
    <w:p w14:paraId="0ACF31EF" w14:textId="77777777" w:rsidR="00FD476A" w:rsidRPr="00531857" w:rsidRDefault="00FD476A" w:rsidP="00FD476A">
      <w:pPr>
        <w:pStyle w:val="Default"/>
        <w:jc w:val="center"/>
        <w:rPr>
          <w:b/>
          <w:bCs/>
          <w:sz w:val="22"/>
          <w:szCs w:val="22"/>
        </w:rPr>
      </w:pPr>
      <w:r w:rsidRPr="00531857">
        <w:rPr>
          <w:b/>
          <w:bCs/>
          <w:sz w:val="22"/>
          <w:szCs w:val="22"/>
        </w:rPr>
        <w:t xml:space="preserve"> </w:t>
      </w:r>
    </w:p>
    <w:p w14:paraId="49BB514D" w14:textId="77777777" w:rsidR="00FD476A" w:rsidRPr="00531857" w:rsidRDefault="00FD476A" w:rsidP="00FD476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Lentelstinklelis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536"/>
        <w:gridCol w:w="1134"/>
        <w:gridCol w:w="1276"/>
        <w:gridCol w:w="2552"/>
      </w:tblGrid>
      <w:tr w:rsidR="00883AF3" w:rsidRPr="00531857" w14:paraId="2FE49BCC" w14:textId="77777777" w:rsidTr="006B42B9">
        <w:trPr>
          <w:trHeight w:val="13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2AC8A5" w14:textId="77777777" w:rsidR="00FD476A" w:rsidRPr="00531857" w:rsidRDefault="00FD476A" w:rsidP="00781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Ūkio ministerijos įgyvendinamos programos priemonės kodas ir pavadinimas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603B55" w14:textId="77777777" w:rsidR="00FD476A" w:rsidRPr="00531857" w:rsidRDefault="00FD476A" w:rsidP="00781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Įstaigos veiksmo pavadinimas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D0FA1B" w14:textId="77777777" w:rsidR="00FD476A" w:rsidRPr="00531857" w:rsidRDefault="00FD476A" w:rsidP="00781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Proceso ir (ar) indėlio vertinimo kriterijai ir jų reikšmės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17A990" w14:textId="77777777" w:rsidR="00FD476A" w:rsidRPr="00531857" w:rsidRDefault="00FD476A" w:rsidP="00484C03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Atsakingi vykdyto</w:t>
            </w:r>
            <w:r w:rsidR="00484C03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531857">
              <w:rPr>
                <w:b/>
                <w:bCs/>
                <w:color w:val="auto"/>
                <w:sz w:val="22"/>
                <w:szCs w:val="22"/>
              </w:rPr>
              <w:t>jai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D0C549" w14:textId="77777777" w:rsidR="00FD476A" w:rsidRPr="00531857" w:rsidRDefault="00FD476A" w:rsidP="00781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Vykdymo terminas (</w:t>
            </w:r>
            <w:proofErr w:type="spellStart"/>
            <w:r w:rsidRPr="00531857">
              <w:rPr>
                <w:b/>
                <w:bCs/>
                <w:color w:val="auto"/>
                <w:sz w:val="22"/>
                <w:szCs w:val="22"/>
              </w:rPr>
              <w:t>ketv</w:t>
            </w:r>
            <w:proofErr w:type="spellEnd"/>
            <w:r w:rsidRPr="00531857">
              <w:rPr>
                <w:b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2D88C4" w14:textId="77777777" w:rsidR="00FD476A" w:rsidRPr="00531857" w:rsidRDefault="00FD476A" w:rsidP="00626C71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Asignavimai (</w:t>
            </w:r>
            <w:r w:rsidR="00626C71" w:rsidRPr="00531857">
              <w:rPr>
                <w:b/>
                <w:bCs/>
                <w:color w:val="auto"/>
                <w:sz w:val="22"/>
                <w:szCs w:val="22"/>
              </w:rPr>
              <w:t>e</w:t>
            </w:r>
            <w:r w:rsidR="00252959" w:rsidRPr="00531857">
              <w:rPr>
                <w:b/>
                <w:bCs/>
                <w:color w:val="auto"/>
                <w:sz w:val="22"/>
                <w:szCs w:val="22"/>
              </w:rPr>
              <w:t>ur</w:t>
            </w:r>
            <w:r w:rsidR="00626C71" w:rsidRPr="00531857">
              <w:rPr>
                <w:b/>
                <w:bCs/>
                <w:color w:val="auto"/>
                <w:sz w:val="22"/>
                <w:szCs w:val="22"/>
              </w:rPr>
              <w:t>ais</w:t>
            </w:r>
            <w:r w:rsidRPr="00531857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5844B1" w:rsidRPr="006F6DBB" w14:paraId="72302929" w14:textId="77777777" w:rsidTr="00343B20">
        <w:trPr>
          <w:trHeight w:val="412"/>
        </w:trPr>
        <w:tc>
          <w:tcPr>
            <w:tcW w:w="15735" w:type="dxa"/>
            <w:gridSpan w:val="6"/>
            <w:shd w:val="clear" w:color="auto" w:fill="00B0F0"/>
          </w:tcPr>
          <w:p w14:paraId="7039BDB8" w14:textId="77777777" w:rsidR="006B370E" w:rsidRPr="006F6DBB" w:rsidRDefault="006B370E" w:rsidP="006154C9">
            <w:pPr>
              <w:pStyle w:val="Default"/>
              <w:ind w:left="-108" w:right="-108"/>
              <w:contextualSpacing/>
              <w:jc w:val="center"/>
              <w:rPr>
                <w:b/>
                <w:bCs/>
                <w:color w:val="5B9BD5" w:themeColor="accent1"/>
                <w:highlight w:val="cyan"/>
              </w:rPr>
            </w:pPr>
            <w:r w:rsidRPr="006F6DBB">
              <w:rPr>
                <w:b/>
                <w:bCs/>
                <w:color w:val="auto"/>
              </w:rPr>
              <w:t>01-05. ŪKIO PLĖTROS IR KONKURENCINGUMO DIDINIMO PROGRAMA</w:t>
            </w:r>
          </w:p>
        </w:tc>
      </w:tr>
      <w:tr w:rsidR="00FD476A" w:rsidRPr="00531857" w14:paraId="5609634F" w14:textId="77777777" w:rsidTr="00484C03">
        <w:tc>
          <w:tcPr>
            <w:tcW w:w="2410" w:type="dxa"/>
            <w:vMerge w:val="restart"/>
          </w:tcPr>
          <w:p w14:paraId="3CA80AB2" w14:textId="77777777" w:rsidR="00FD476A" w:rsidRPr="00531857" w:rsidRDefault="00FD476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03-01-12</w:t>
            </w:r>
            <w:r w:rsidR="00E35825" w:rsidRPr="00531857">
              <w:rPr>
                <w:b/>
                <w:color w:val="auto"/>
                <w:sz w:val="22"/>
                <w:szCs w:val="22"/>
              </w:rPr>
              <w:t xml:space="preserve"> priemonė</w:t>
            </w:r>
          </w:p>
          <w:p w14:paraId="15AF31CC" w14:textId="77777777" w:rsidR="00FD476A" w:rsidRPr="00531857" w:rsidDel="00E047C2" w:rsidRDefault="00E35825" w:rsidP="001E2C9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31857">
              <w:rPr>
                <w:rFonts w:ascii="Times New Roman" w:hAnsi="Times New Roman" w:cs="Times New Roman"/>
                <w:b/>
              </w:rPr>
              <w:t>„</w:t>
            </w:r>
            <w:r w:rsidR="00FD476A" w:rsidRPr="00531857">
              <w:rPr>
                <w:rFonts w:ascii="Times New Roman" w:hAnsi="Times New Roman" w:cs="Times New Roman"/>
                <w:b/>
              </w:rPr>
              <w:t>Viešajai įstaigai Lietuvos verslo paramos agentūrai priskirtų ES struktūrinės paramos administravimo funkcijų atlikimas</w:t>
            </w:r>
            <w:r w:rsidRPr="0053185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3827" w:type="dxa"/>
          </w:tcPr>
          <w:p w14:paraId="7D161E7F" w14:textId="77777777" w:rsidR="00FD476A" w:rsidRPr="00531857" w:rsidRDefault="004E4080" w:rsidP="001E2C94">
            <w:pPr>
              <w:tabs>
                <w:tab w:val="left" w:pos="0"/>
                <w:tab w:val="left" w:pos="603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Papildomų sukčiavimo prevencijos priemonių nustatymas, formalizavimas ir įgyvendinimo galimybių analizė</w:t>
            </w:r>
          </w:p>
        </w:tc>
        <w:tc>
          <w:tcPr>
            <w:tcW w:w="4536" w:type="dxa"/>
          </w:tcPr>
          <w:p w14:paraId="549CE19A" w14:textId="77777777" w:rsidR="00FD476A" w:rsidRPr="00531857" w:rsidRDefault="00626C71" w:rsidP="001E2C94">
            <w:pPr>
              <w:tabs>
                <w:tab w:val="left" w:pos="0"/>
                <w:tab w:val="left" w:pos="459"/>
              </w:tabs>
              <w:ind w:left="34" w:hanging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Atlikta analizė – 1 vnt.</w:t>
            </w:r>
          </w:p>
        </w:tc>
        <w:tc>
          <w:tcPr>
            <w:tcW w:w="1134" w:type="dxa"/>
          </w:tcPr>
          <w:p w14:paraId="2187A757" w14:textId="77777777" w:rsidR="00FD476A" w:rsidRPr="00531857" w:rsidRDefault="00626C71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2B78A3" w14:textId="77777777" w:rsidR="00FD476A" w:rsidRPr="00531857" w:rsidRDefault="00626C71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002B8" w14:textId="77777777" w:rsidR="00FD476A" w:rsidRPr="00531857" w:rsidRDefault="00FD476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5293060,0</w:t>
            </w:r>
          </w:p>
          <w:p w14:paraId="13353047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7A89C8B0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(2482330,0 – 2007-2013 m. ES techninė parama)</w:t>
            </w:r>
          </w:p>
          <w:p w14:paraId="12E51149" w14:textId="77777777" w:rsidR="00FD476A" w:rsidRPr="00531857" w:rsidRDefault="00FD476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  <w:p w14:paraId="78D4CF0B" w14:textId="77777777" w:rsidR="005E3D07" w:rsidRPr="00531857" w:rsidRDefault="005E3D07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</w:p>
          <w:p w14:paraId="1717DBAD" w14:textId="77777777" w:rsidR="00FD476A" w:rsidRPr="00531857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 xml:space="preserve">(2389121,0 – 2014–2020 m. ES techninė parama, </w:t>
            </w:r>
          </w:p>
          <w:p w14:paraId="095326EF" w14:textId="77777777" w:rsidR="00FD476A" w:rsidRPr="00531857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531857">
              <w:rPr>
                <w:sz w:val="22"/>
                <w:szCs w:val="22"/>
              </w:rPr>
              <w:t>421609,0 – 2014–2020 m. ES techninės paramos BF lėšos)</w:t>
            </w:r>
          </w:p>
        </w:tc>
      </w:tr>
      <w:tr w:rsidR="00FD476A" w:rsidRPr="00531857" w14:paraId="56CC5678" w14:textId="77777777" w:rsidTr="00484C03">
        <w:trPr>
          <w:trHeight w:val="1644"/>
        </w:trPr>
        <w:tc>
          <w:tcPr>
            <w:tcW w:w="2410" w:type="dxa"/>
            <w:vMerge/>
          </w:tcPr>
          <w:p w14:paraId="4133A84A" w14:textId="77777777" w:rsidR="00FD476A" w:rsidRPr="00531857" w:rsidRDefault="00FD476A" w:rsidP="001E2C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75CBE982" w14:textId="77777777" w:rsidR="00FD476A" w:rsidRPr="00531857" w:rsidRDefault="00D01A06" w:rsidP="001E2C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  <w:bCs/>
              </w:rPr>
              <w:t>B</w:t>
            </w:r>
            <w:r w:rsidR="00FD476A" w:rsidRPr="00531857">
              <w:rPr>
                <w:rFonts w:ascii="Times New Roman" w:hAnsi="Times New Roman" w:cs="Times New Roman"/>
                <w:bCs/>
              </w:rPr>
              <w:t>endradarbiavimas su Audito institucija dėl 2014–2020 m.</w:t>
            </w:r>
            <w:r w:rsidR="006A0BBB" w:rsidRPr="00531857">
              <w:rPr>
                <w:rFonts w:ascii="Times New Roman" w:hAnsi="Times New Roman" w:cs="Times New Roman"/>
                <w:bCs/>
              </w:rPr>
              <w:t xml:space="preserve"> </w:t>
            </w:r>
            <w:r w:rsidR="00FD476A" w:rsidRPr="00531857">
              <w:rPr>
                <w:rFonts w:ascii="Times New Roman" w:hAnsi="Times New Roman" w:cs="Times New Roman"/>
                <w:bCs/>
              </w:rPr>
              <w:t xml:space="preserve">lėšų administravimo </w:t>
            </w:r>
            <w:r w:rsidRPr="00531857">
              <w:rPr>
                <w:rFonts w:ascii="Times New Roman" w:hAnsi="Times New Roman" w:cs="Times New Roman"/>
                <w:bCs/>
              </w:rPr>
              <w:t>a</w:t>
            </w:r>
            <w:r w:rsidR="00FD476A" w:rsidRPr="00531857">
              <w:rPr>
                <w:rFonts w:ascii="Times New Roman" w:hAnsi="Times New Roman" w:cs="Times New Roman"/>
                <w:bCs/>
              </w:rPr>
              <w:t xml:space="preserve">titikties audito ir VTA tobulinimas </w:t>
            </w:r>
          </w:p>
        </w:tc>
        <w:tc>
          <w:tcPr>
            <w:tcW w:w="4536" w:type="dxa"/>
          </w:tcPr>
          <w:p w14:paraId="2ACA1D22" w14:textId="77777777" w:rsidR="00FD476A" w:rsidRPr="00531857" w:rsidRDefault="00FD476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Pagal Audito institucijos</w:t>
            </w:r>
            <w:r w:rsidR="00AF0E21" w:rsidRPr="00531857">
              <w:rPr>
                <w:rFonts w:ascii="Times New Roman" w:hAnsi="Times New Roman" w:cs="Times New Roman"/>
              </w:rPr>
              <w:t xml:space="preserve"> poreikius bei</w:t>
            </w:r>
            <w:r w:rsidRPr="00531857">
              <w:rPr>
                <w:rFonts w:ascii="Times New Roman" w:hAnsi="Times New Roman" w:cs="Times New Roman"/>
              </w:rPr>
              <w:t xml:space="preserve"> rekomendacijas  įgyvendinta</w:t>
            </w:r>
            <w:r w:rsidR="006A0BBB" w:rsidRPr="00531857">
              <w:rPr>
                <w:rFonts w:ascii="Times New Roman" w:hAnsi="Times New Roman" w:cs="Times New Roman"/>
              </w:rPr>
              <w:t xml:space="preserve"> ne mažiau kaip</w:t>
            </w:r>
            <w:r w:rsidRPr="00531857">
              <w:rPr>
                <w:rFonts w:ascii="Times New Roman" w:hAnsi="Times New Roman" w:cs="Times New Roman"/>
              </w:rPr>
              <w:t xml:space="preserve"> 50 proc. rekomendacijų</w:t>
            </w:r>
            <w:r w:rsidR="006A0BBB" w:rsidRPr="00531857">
              <w:rPr>
                <w:rFonts w:ascii="Times New Roman" w:hAnsi="Times New Roman" w:cs="Times New Roman"/>
              </w:rPr>
              <w:t>.</w:t>
            </w:r>
            <w:r w:rsidRPr="00531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6CC7366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73E5ED" w14:textId="77777777" w:rsidR="00FD476A" w:rsidRPr="00531857" w:rsidRDefault="00AF0E21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86EB7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437DBAF1" w14:textId="77777777" w:rsidTr="00484C03">
        <w:trPr>
          <w:trHeight w:val="24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1E1A53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14:paraId="35E4CF19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Paraiškų vertinimas (2014-2020</w:t>
            </w:r>
            <w:r w:rsidR="003D6001" w:rsidRPr="00531857">
              <w:rPr>
                <w:rFonts w:ascii="Times New Roman" w:hAnsi="Times New Roman" w:cs="Times New Roman"/>
              </w:rPr>
              <w:t xml:space="preserve"> </w:t>
            </w:r>
            <w:r w:rsidR="006E1372" w:rsidRPr="00531857">
              <w:rPr>
                <w:rFonts w:ascii="Times New Roman" w:hAnsi="Times New Roman" w:cs="Times New Roman"/>
              </w:rPr>
              <w:t>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E9D01E" w14:textId="77777777" w:rsidR="00FD476A" w:rsidRPr="00531857" w:rsidRDefault="00FD476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Įvertintų paraiškų skaičius</w:t>
            </w:r>
            <w:r w:rsidR="00D67FD3" w:rsidRPr="00531857">
              <w:rPr>
                <w:rFonts w:ascii="Times New Roman" w:hAnsi="Times New Roman" w:cs="Times New Roman"/>
              </w:rPr>
              <w:t xml:space="preserve"> </w:t>
            </w:r>
            <w:r w:rsidR="00111BBB" w:rsidRPr="00531857">
              <w:rPr>
                <w:rFonts w:ascii="Times New Roman" w:hAnsi="Times New Roman" w:cs="Times New Roman"/>
              </w:rPr>
              <w:t>– iki 1050</w:t>
            </w:r>
            <w:r w:rsidR="006A0BBB" w:rsidRPr="00531857">
              <w:rPr>
                <w:rFonts w:ascii="Times New Roman" w:hAnsi="Times New Roman" w:cs="Times New Roman"/>
              </w:rPr>
              <w:t xml:space="preserve"> vnt.</w:t>
            </w:r>
          </w:p>
          <w:p w14:paraId="15E1E72B" w14:textId="77777777" w:rsidR="00FD476A" w:rsidRPr="00531857" w:rsidRDefault="00FD476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6E0F0D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7442291" w14:textId="77777777" w:rsidR="00D67FD3" w:rsidRPr="00531857" w:rsidRDefault="00D67FD3" w:rsidP="001E2C94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–</w:t>
            </w:r>
            <w:r w:rsidR="00111BBB" w:rsidRPr="00531857">
              <w:rPr>
                <w:rFonts w:ascii="Times New Roman" w:hAnsi="Times New Roman" w:cs="Times New Roman"/>
              </w:rPr>
              <w:t xml:space="preserve"> </w:t>
            </w:r>
            <w:r w:rsidRPr="00531857">
              <w:rPr>
                <w:rFonts w:ascii="Times New Roman" w:hAnsi="Times New Roman" w:cs="Times New Roman"/>
              </w:rPr>
              <w:t>3</w:t>
            </w:r>
            <w:r w:rsidR="00111BBB" w:rsidRPr="00531857">
              <w:rPr>
                <w:rFonts w:ascii="Times New Roman" w:hAnsi="Times New Roman" w:cs="Times New Roman"/>
              </w:rPr>
              <w:t>2</w:t>
            </w:r>
            <w:r w:rsidRPr="00531857">
              <w:rPr>
                <w:rFonts w:ascii="Times New Roman" w:hAnsi="Times New Roman" w:cs="Times New Roman"/>
              </w:rPr>
              <w:t>5</w:t>
            </w:r>
          </w:p>
          <w:p w14:paraId="2BEEDB09" w14:textId="77777777" w:rsidR="00FD476A" w:rsidRPr="00531857" w:rsidRDefault="00D67FD3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IV </w:t>
            </w:r>
            <w:r w:rsidR="00111BBB" w:rsidRPr="00531857">
              <w:rPr>
                <w:rFonts w:ascii="Times New Roman" w:hAnsi="Times New Roman" w:cs="Times New Roman"/>
              </w:rPr>
              <w:t>–</w:t>
            </w:r>
            <w:r w:rsidRPr="00531857">
              <w:rPr>
                <w:rFonts w:ascii="Times New Roman" w:hAnsi="Times New Roman" w:cs="Times New Roman"/>
              </w:rPr>
              <w:t>7</w:t>
            </w:r>
            <w:r w:rsidR="00111BBB" w:rsidRPr="00531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B141" w14:textId="77777777" w:rsidR="00FD476A" w:rsidRPr="00531857" w:rsidDel="00C02C8D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b/>
                <w:color w:val="auto"/>
                <w:sz w:val="22"/>
                <w:szCs w:val="22"/>
              </w:rPr>
            </w:pPr>
          </w:p>
        </w:tc>
      </w:tr>
      <w:tr w:rsidR="00FD476A" w:rsidRPr="00531857" w14:paraId="46E17D03" w14:textId="77777777" w:rsidTr="00484C03">
        <w:trPr>
          <w:trHeight w:val="24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9798F75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7816886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93C189" w14:textId="77777777" w:rsidR="00D01A06" w:rsidRPr="00531857" w:rsidRDefault="00FD476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paraiškų vertinimo trukmė:</w:t>
            </w:r>
          </w:p>
          <w:p w14:paraId="31746AFB" w14:textId="77777777" w:rsidR="00FD476A" w:rsidRPr="00531857" w:rsidRDefault="00111BBB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k</w:t>
            </w:r>
            <w:r w:rsidR="00FD476A" w:rsidRPr="00531857">
              <w:rPr>
                <w:rFonts w:ascii="Times New Roman" w:hAnsi="Times New Roman" w:cs="Times New Roman"/>
              </w:rPr>
              <w:t>onkursinės – iki 90 d</w:t>
            </w:r>
            <w:r w:rsidR="00D67FD3" w:rsidRPr="00531857">
              <w:rPr>
                <w:rFonts w:ascii="Times New Roman" w:hAnsi="Times New Roman" w:cs="Times New Roman"/>
              </w:rPr>
              <w:t xml:space="preserve">ienų </w:t>
            </w:r>
            <w:r w:rsidR="00FD476A" w:rsidRPr="00531857">
              <w:rPr>
                <w:rFonts w:ascii="Times New Roman" w:hAnsi="Times New Roman" w:cs="Times New Roman"/>
              </w:rPr>
              <w:t>(</w:t>
            </w:r>
            <w:r w:rsidR="00D01A06" w:rsidRPr="00531857">
              <w:rPr>
                <w:rFonts w:ascii="Times New Roman" w:hAnsi="Times New Roman" w:cs="Times New Roman"/>
              </w:rPr>
              <w:t>j</w:t>
            </w:r>
            <w:r w:rsidR="00FD476A" w:rsidRPr="00531857">
              <w:rPr>
                <w:rFonts w:ascii="Times New Roman" w:hAnsi="Times New Roman" w:cs="Times New Roman"/>
              </w:rPr>
              <w:t>eigu gaunama &gt;500 paraiškų per 2 mėn.,– iki 150 dienų)</w:t>
            </w:r>
            <w:r w:rsidR="00D67FD3" w:rsidRPr="00531857">
              <w:rPr>
                <w:rFonts w:ascii="Times New Roman" w:hAnsi="Times New Roman" w:cs="Times New Roman"/>
              </w:rPr>
              <w:t>;</w:t>
            </w:r>
          </w:p>
          <w:p w14:paraId="5A38DA3A" w14:textId="77777777" w:rsidR="00FD476A" w:rsidRPr="00531857" w:rsidRDefault="00111BBB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536" w:hanging="502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</w:t>
            </w:r>
            <w:r w:rsidR="00FD476A" w:rsidRPr="00531857">
              <w:rPr>
                <w:rFonts w:ascii="Times New Roman" w:hAnsi="Times New Roman" w:cs="Times New Roman"/>
              </w:rPr>
              <w:t>laninės – iki 60 d</w:t>
            </w:r>
            <w:r w:rsidR="00D67FD3" w:rsidRPr="00531857">
              <w:rPr>
                <w:rFonts w:ascii="Times New Roman" w:hAnsi="Times New Roman" w:cs="Times New Roman"/>
              </w:rPr>
              <w:t>ienų.</w:t>
            </w:r>
          </w:p>
          <w:p w14:paraId="5218C201" w14:textId="77777777" w:rsidR="003418D5" w:rsidRPr="00531857" w:rsidRDefault="003418D5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536" w:hanging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D77F86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8440561" w14:textId="77777777" w:rsidR="00FD476A" w:rsidRPr="00531857" w:rsidRDefault="00111BBB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41F0" w14:textId="77777777" w:rsidR="00FD476A" w:rsidRPr="00531857" w:rsidDel="00C02C8D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b/>
                <w:color w:val="auto"/>
                <w:sz w:val="22"/>
                <w:szCs w:val="22"/>
              </w:rPr>
            </w:pPr>
          </w:p>
        </w:tc>
      </w:tr>
      <w:tr w:rsidR="00FD476A" w:rsidRPr="00531857" w14:paraId="7067DF7D" w14:textId="77777777" w:rsidTr="00484C03">
        <w:trPr>
          <w:trHeight w:val="24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385BA59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C4AD581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Paraiškų papildomam finansavimui gauti  vertinimas (2007-2013</w:t>
            </w:r>
            <w:r w:rsidR="006E1372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ED824A" w14:textId="77777777" w:rsidR="00FD476A" w:rsidRPr="00531857" w:rsidRDefault="00FD476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vertinimo trukmė – iki  30 dienų.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C3536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8823ADA" w14:textId="77777777" w:rsidR="00FD476A" w:rsidRPr="00531857" w:rsidRDefault="0031652E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75B1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0A2F8576" w14:textId="77777777" w:rsidTr="00484C03">
        <w:tc>
          <w:tcPr>
            <w:tcW w:w="2410" w:type="dxa"/>
            <w:vMerge/>
          </w:tcPr>
          <w:p w14:paraId="5BF5B698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6ACC8B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Antikorupcinės</w:t>
            </w:r>
            <w:r w:rsidR="006E1372" w:rsidRPr="00531857">
              <w:rPr>
                <w:rFonts w:ascii="Times New Roman" w:hAnsi="Times New Roman" w:cs="Times New Roman"/>
              </w:rPr>
              <w:t xml:space="preserve"> programos įgyvendinimas</w:t>
            </w:r>
            <w:r w:rsidRPr="00531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2835DCD8" w14:textId="77777777" w:rsidR="00883AF3" w:rsidRPr="00531857" w:rsidRDefault="00FD476A" w:rsidP="00883AF3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Antikorupcinės programos įgyvendinimo</w:t>
            </w:r>
            <w:r w:rsidR="006E1372" w:rsidRPr="00531857">
              <w:rPr>
                <w:rFonts w:ascii="Times New Roman" w:hAnsi="Times New Roman" w:cs="Times New Roman"/>
              </w:rPr>
              <w:t xml:space="preserve"> 2014-2016 m</w:t>
            </w:r>
            <w:r w:rsidR="0031652E" w:rsidRPr="00531857">
              <w:rPr>
                <w:rFonts w:ascii="Times New Roman" w:hAnsi="Times New Roman" w:cs="Times New Roman"/>
              </w:rPr>
              <w:t>.</w:t>
            </w:r>
            <w:r w:rsidR="006E1372" w:rsidRPr="00531857">
              <w:rPr>
                <w:rFonts w:ascii="Times New Roman" w:hAnsi="Times New Roman" w:cs="Times New Roman"/>
              </w:rPr>
              <w:t xml:space="preserve"> priemonių plane 2015 m. numatytų priemonių įvykdymas – 100</w:t>
            </w:r>
            <w:r w:rsidR="006E1372" w:rsidRPr="00531857">
              <w:rPr>
                <w:rFonts w:ascii="Times New Roman" w:hAnsi="Times New Roman" w:cs="Times New Roman"/>
                <w:lang w:val="en-US"/>
              </w:rPr>
              <w:t>%</w:t>
            </w:r>
            <w:r w:rsidR="006A0BBB" w:rsidRPr="0053185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14:paraId="3566171F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91D322" w14:textId="77777777" w:rsidR="00FD476A" w:rsidRPr="00531857" w:rsidRDefault="006E1372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9524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5B002CCE" w14:textId="77777777" w:rsidTr="00484C03">
        <w:tc>
          <w:tcPr>
            <w:tcW w:w="2410" w:type="dxa"/>
            <w:vMerge/>
          </w:tcPr>
          <w:p w14:paraId="5C1FAB40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14:paraId="45F9969C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Sutarčių pasirašymas</w:t>
            </w:r>
            <w:r w:rsidR="00080E9D" w:rsidRPr="00531857">
              <w:rPr>
                <w:rFonts w:ascii="Times New Roman" w:hAnsi="Times New Roman" w:cs="Times New Roman"/>
              </w:rPr>
              <w:t xml:space="preserve"> </w:t>
            </w:r>
            <w:r w:rsidRPr="00531857">
              <w:rPr>
                <w:rFonts w:ascii="Times New Roman" w:hAnsi="Times New Roman" w:cs="Times New Roman"/>
              </w:rPr>
              <w:t>(2014-2020</w:t>
            </w:r>
            <w:r w:rsidR="0031652E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1313A8C7" w14:textId="77777777" w:rsidR="00FD476A" w:rsidRPr="00531857" w:rsidRDefault="00FD476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Pasirašytų sutarčių skaičius</w:t>
            </w:r>
            <w:r w:rsidR="0031652E" w:rsidRPr="00531857">
              <w:rPr>
                <w:rFonts w:ascii="Times New Roman" w:hAnsi="Times New Roman" w:cs="Times New Roman"/>
              </w:rPr>
              <w:t xml:space="preserve"> – iki 570</w:t>
            </w:r>
            <w:r w:rsidR="0004706F" w:rsidRPr="00531857">
              <w:rPr>
                <w:rFonts w:ascii="Times New Roman" w:hAnsi="Times New Roman" w:cs="Times New Roman"/>
              </w:rPr>
              <w:t>.</w:t>
            </w:r>
          </w:p>
          <w:p w14:paraId="743EA66B" w14:textId="77777777" w:rsidR="00FD476A" w:rsidRPr="00531857" w:rsidRDefault="00FD476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8345B1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563A8" w14:textId="77777777" w:rsidR="0031652E" w:rsidRPr="00531857" w:rsidRDefault="0031652E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III – </w:t>
            </w:r>
            <w:r w:rsidR="00663CEC" w:rsidRPr="00531857">
              <w:rPr>
                <w:rFonts w:ascii="Times New Roman" w:hAnsi="Times New Roman" w:cs="Times New Roman"/>
              </w:rPr>
              <w:t>50</w:t>
            </w:r>
          </w:p>
          <w:p w14:paraId="4C9CDB07" w14:textId="77777777" w:rsidR="00FD476A" w:rsidRPr="00531857" w:rsidRDefault="0031652E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IV – </w:t>
            </w:r>
            <w:r w:rsidR="00663CEC" w:rsidRPr="0053185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B81D2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19BE2D0E" w14:textId="77777777" w:rsidTr="00484C03">
        <w:tc>
          <w:tcPr>
            <w:tcW w:w="2410" w:type="dxa"/>
            <w:vMerge/>
          </w:tcPr>
          <w:p w14:paraId="30C3BAAC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5FDD182C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FF538F6" w14:textId="77777777" w:rsidR="00FD476A" w:rsidRPr="00531857" w:rsidRDefault="00FD476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sutarčių pasirašymo trukmė:</w:t>
            </w:r>
          </w:p>
          <w:p w14:paraId="3D96FB33" w14:textId="77777777" w:rsidR="00FD476A" w:rsidRPr="00531857" w:rsidRDefault="00695BE5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t</w:t>
            </w:r>
            <w:r w:rsidR="00FD476A" w:rsidRPr="00531857">
              <w:rPr>
                <w:rFonts w:ascii="Times New Roman" w:hAnsi="Times New Roman" w:cs="Times New Roman"/>
              </w:rPr>
              <w:t>rišalių – iki 45 dienų</w:t>
            </w:r>
            <w:r w:rsidRPr="00531857">
              <w:rPr>
                <w:rFonts w:ascii="Times New Roman" w:hAnsi="Times New Roman" w:cs="Times New Roman"/>
              </w:rPr>
              <w:t>;</w:t>
            </w:r>
          </w:p>
          <w:p w14:paraId="642FB874" w14:textId="77777777" w:rsidR="00FD476A" w:rsidRPr="00531857" w:rsidRDefault="00695BE5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d</w:t>
            </w:r>
            <w:r w:rsidR="00FD476A" w:rsidRPr="00531857">
              <w:rPr>
                <w:rFonts w:ascii="Times New Roman" w:hAnsi="Times New Roman" w:cs="Times New Roman"/>
              </w:rPr>
              <w:t>višalių – iki 37 dienų</w:t>
            </w:r>
            <w:r w:rsidRPr="00531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15C42DAF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194980" w14:textId="77777777" w:rsidR="00FD476A" w:rsidRPr="00531857" w:rsidRDefault="00695BE5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56C72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38DAFEE5" w14:textId="77777777" w:rsidTr="00484C03">
        <w:tc>
          <w:tcPr>
            <w:tcW w:w="2410" w:type="dxa"/>
            <w:vMerge/>
          </w:tcPr>
          <w:p w14:paraId="2FD32B2F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32C6D49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Sutarčių  keitimai bei jų nutraukimas (2007-2013</w:t>
            </w:r>
            <w:r w:rsidR="00695BE5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6A6960BC" w14:textId="77777777" w:rsidR="00055008" w:rsidRPr="00531857" w:rsidRDefault="00FD476A" w:rsidP="00883AF3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Sutarčių esminių keitimų trukmė – </w:t>
            </w:r>
            <w:r w:rsidR="00695BE5" w:rsidRPr="00531857">
              <w:rPr>
                <w:rFonts w:ascii="Times New Roman" w:hAnsi="Times New Roman" w:cs="Times New Roman"/>
              </w:rPr>
              <w:t xml:space="preserve">iki </w:t>
            </w:r>
            <w:r w:rsidRPr="00531857">
              <w:rPr>
                <w:rFonts w:ascii="Times New Roman" w:hAnsi="Times New Roman" w:cs="Times New Roman"/>
              </w:rPr>
              <w:t xml:space="preserve">30 dienų, neesminių keitimų  trukmė – </w:t>
            </w:r>
            <w:r w:rsidR="00695BE5" w:rsidRPr="00531857">
              <w:rPr>
                <w:rFonts w:ascii="Times New Roman" w:hAnsi="Times New Roman" w:cs="Times New Roman"/>
              </w:rPr>
              <w:t xml:space="preserve">iki </w:t>
            </w:r>
            <w:r w:rsidRPr="00531857">
              <w:rPr>
                <w:rFonts w:ascii="Times New Roman" w:hAnsi="Times New Roman" w:cs="Times New Roman"/>
              </w:rPr>
              <w:t>15 dienų.</w:t>
            </w:r>
          </w:p>
        </w:tc>
        <w:tc>
          <w:tcPr>
            <w:tcW w:w="1134" w:type="dxa"/>
          </w:tcPr>
          <w:p w14:paraId="67B0F69E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F201F0" w14:textId="77777777" w:rsidR="00FD476A" w:rsidRPr="00531857" w:rsidRDefault="00695BE5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154E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348B4FDE" w14:textId="77777777" w:rsidTr="00484C03">
        <w:trPr>
          <w:trHeight w:val="2373"/>
        </w:trPr>
        <w:tc>
          <w:tcPr>
            <w:tcW w:w="2410" w:type="dxa"/>
            <w:vMerge/>
          </w:tcPr>
          <w:p w14:paraId="44715B74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BCE424A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Projekto vykdymo ir MTTP projektų užbaigtų veiklų ataskaitų tikrinimas ir tvirtinimas (2007-2013</w:t>
            </w:r>
            <w:r w:rsidR="00695BE5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42D1DFDB" w14:textId="77777777" w:rsidR="00FD476A" w:rsidRPr="00531857" w:rsidRDefault="00FD476A" w:rsidP="001E2C94">
            <w:pPr>
              <w:pStyle w:val="Sraopastraipa"/>
              <w:numPr>
                <w:ilvl w:val="0"/>
                <w:numId w:val="14"/>
              </w:numPr>
              <w:tabs>
                <w:tab w:val="left" w:pos="0"/>
                <w:tab w:val="left" w:pos="317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Patikrintų projekto vykdymo ataskaitų skaičius</w:t>
            </w:r>
            <w:r w:rsidR="00D67FD3" w:rsidRPr="00531857">
              <w:rPr>
                <w:rFonts w:ascii="Times New Roman" w:hAnsi="Times New Roman"/>
              </w:rPr>
              <w:t xml:space="preserve"> – </w:t>
            </w:r>
            <w:r w:rsidR="00695BE5" w:rsidRPr="00531857">
              <w:rPr>
                <w:rFonts w:ascii="Times New Roman" w:hAnsi="Times New Roman"/>
              </w:rPr>
              <w:t>iki 3570 vnt</w:t>
            </w:r>
            <w:r w:rsidR="003418D5" w:rsidRPr="00531857">
              <w:rPr>
                <w:rFonts w:ascii="Times New Roman" w:hAnsi="Times New Roman"/>
              </w:rPr>
              <w:t>.</w:t>
            </w:r>
          </w:p>
          <w:p w14:paraId="0885BFA3" w14:textId="77777777" w:rsidR="00FD476A" w:rsidRDefault="00FD476A" w:rsidP="001E2C94">
            <w:pPr>
              <w:tabs>
                <w:tab w:val="left" w:pos="0"/>
                <w:tab w:val="left" w:pos="396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  <w:p w14:paraId="0E1572FC" w14:textId="77777777" w:rsidR="00FD476A" w:rsidRPr="00531857" w:rsidRDefault="00FD476A" w:rsidP="001E2C94">
            <w:pPr>
              <w:pStyle w:val="Sraopastraipa"/>
              <w:numPr>
                <w:ilvl w:val="0"/>
                <w:numId w:val="14"/>
              </w:numPr>
              <w:tabs>
                <w:tab w:val="left" w:pos="0"/>
                <w:tab w:val="left" w:pos="317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Patikrintų MTTP projektų veiklų ataskaitų skaičius</w:t>
            </w:r>
            <w:r w:rsidR="00D67FD3" w:rsidRPr="00531857">
              <w:rPr>
                <w:rFonts w:ascii="Times New Roman" w:hAnsi="Times New Roman"/>
              </w:rPr>
              <w:t xml:space="preserve"> </w:t>
            </w:r>
            <w:r w:rsidR="00695BE5" w:rsidRPr="00531857">
              <w:rPr>
                <w:rFonts w:ascii="Times New Roman" w:hAnsi="Times New Roman"/>
              </w:rPr>
              <w:t>–</w:t>
            </w:r>
            <w:r w:rsidR="00D67FD3" w:rsidRPr="00531857">
              <w:rPr>
                <w:rFonts w:ascii="Times New Roman" w:hAnsi="Times New Roman"/>
              </w:rPr>
              <w:t xml:space="preserve"> </w:t>
            </w:r>
            <w:r w:rsidR="00FA6D2B" w:rsidRPr="00531857">
              <w:rPr>
                <w:rFonts w:ascii="Times New Roman" w:hAnsi="Times New Roman"/>
              </w:rPr>
              <w:t xml:space="preserve">iki </w:t>
            </w:r>
            <w:r w:rsidR="00695BE5" w:rsidRPr="00531857">
              <w:rPr>
                <w:rFonts w:ascii="Times New Roman" w:hAnsi="Times New Roman"/>
              </w:rPr>
              <w:t>216 vnt</w:t>
            </w:r>
            <w:r w:rsidR="0004706F" w:rsidRPr="005318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67E8EBCF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AB623A" w14:textId="77777777" w:rsidR="00D67FD3" w:rsidRPr="00531857" w:rsidRDefault="0011177C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1. </w:t>
            </w:r>
            <w:r w:rsidR="00D67FD3" w:rsidRPr="00531857">
              <w:rPr>
                <w:rFonts w:ascii="Times New Roman" w:hAnsi="Times New Roman" w:cs="Times New Roman"/>
              </w:rPr>
              <w:t>I  – 2264</w:t>
            </w:r>
          </w:p>
          <w:p w14:paraId="62E438D7" w14:textId="77777777" w:rsidR="00D67FD3" w:rsidRPr="00531857" w:rsidRDefault="00D67FD3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 –752</w:t>
            </w:r>
          </w:p>
          <w:p w14:paraId="68656DFD" w14:textId="77777777" w:rsidR="00D67FD3" w:rsidRPr="00531857" w:rsidRDefault="00D67FD3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 –</w:t>
            </w:r>
            <w:r w:rsidR="006B4216" w:rsidRPr="00531857">
              <w:rPr>
                <w:rFonts w:ascii="Times New Roman" w:hAnsi="Times New Roman" w:cs="Times New Roman"/>
              </w:rPr>
              <w:t xml:space="preserve"> </w:t>
            </w:r>
            <w:r w:rsidRPr="00531857">
              <w:rPr>
                <w:rFonts w:ascii="Times New Roman" w:hAnsi="Times New Roman" w:cs="Times New Roman"/>
              </w:rPr>
              <w:t>340</w:t>
            </w:r>
          </w:p>
          <w:p w14:paraId="1639739B" w14:textId="77777777" w:rsidR="00D67FD3" w:rsidRPr="00531857" w:rsidRDefault="00D67FD3" w:rsidP="001E2C94">
            <w:pPr>
              <w:tabs>
                <w:tab w:val="left" w:pos="0"/>
                <w:tab w:val="left" w:pos="396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 - 214</w:t>
            </w:r>
          </w:p>
          <w:p w14:paraId="3514BBFA" w14:textId="77777777" w:rsidR="00D67FD3" w:rsidRPr="00531857" w:rsidRDefault="0011177C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2. </w:t>
            </w:r>
            <w:r w:rsidR="00D67FD3" w:rsidRPr="00531857">
              <w:rPr>
                <w:rFonts w:ascii="Times New Roman" w:hAnsi="Times New Roman" w:cs="Times New Roman"/>
              </w:rPr>
              <w:t>I  – 59</w:t>
            </w:r>
          </w:p>
          <w:p w14:paraId="777C4846" w14:textId="77777777" w:rsidR="00D67FD3" w:rsidRPr="00531857" w:rsidRDefault="00D67FD3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</w:t>
            </w:r>
            <w:r w:rsidR="00FA6D2B" w:rsidRPr="00531857">
              <w:rPr>
                <w:rFonts w:ascii="Times New Roman" w:hAnsi="Times New Roman" w:cs="Times New Roman"/>
              </w:rPr>
              <w:t xml:space="preserve"> </w:t>
            </w:r>
            <w:r w:rsidRPr="00531857">
              <w:rPr>
                <w:rFonts w:ascii="Times New Roman" w:hAnsi="Times New Roman" w:cs="Times New Roman"/>
              </w:rPr>
              <w:t>61</w:t>
            </w:r>
          </w:p>
          <w:p w14:paraId="75ED9931" w14:textId="77777777" w:rsidR="00D67FD3" w:rsidRPr="00531857" w:rsidRDefault="00D67FD3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 – 58</w:t>
            </w:r>
          </w:p>
          <w:p w14:paraId="371ADF11" w14:textId="77777777" w:rsidR="00FD476A" w:rsidRPr="00531857" w:rsidRDefault="00D67FD3" w:rsidP="001E2C94">
            <w:pPr>
              <w:tabs>
                <w:tab w:val="left" w:pos="0"/>
                <w:tab w:val="left" w:pos="396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IV </w:t>
            </w:r>
            <w:r w:rsidR="00FA6D2B" w:rsidRPr="00531857">
              <w:rPr>
                <w:rFonts w:ascii="Times New Roman" w:hAnsi="Times New Roman" w:cs="Times New Roman"/>
              </w:rPr>
              <w:t xml:space="preserve">– </w:t>
            </w:r>
            <w:r w:rsidRPr="00531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C692B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6C95E60B" w14:textId="77777777" w:rsidTr="00484C03">
        <w:tc>
          <w:tcPr>
            <w:tcW w:w="2410" w:type="dxa"/>
            <w:vMerge/>
          </w:tcPr>
          <w:p w14:paraId="5F83C8CB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DBB0915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Projektų rizikos vertinimas ir valdymas</w:t>
            </w:r>
            <w:r w:rsidR="00F01380" w:rsidRPr="00531857">
              <w:rPr>
                <w:rFonts w:ascii="Times New Roman" w:hAnsi="Times New Roman" w:cs="Times New Roman"/>
              </w:rPr>
              <w:t xml:space="preserve"> (2007-2013</w:t>
            </w:r>
            <w:r w:rsidR="00B35F00" w:rsidRPr="00531857">
              <w:rPr>
                <w:rFonts w:ascii="Times New Roman" w:hAnsi="Times New Roman" w:cs="Times New Roman"/>
              </w:rPr>
              <w:t xml:space="preserve"> </w:t>
            </w:r>
            <w:r w:rsidR="00F01380" w:rsidRPr="00531857">
              <w:rPr>
                <w:rFonts w:ascii="Times New Roman" w:hAnsi="Times New Roman" w:cs="Times New Roman"/>
              </w:rPr>
              <w:t>ir 2014-2020 m.</w:t>
            </w:r>
            <w:r w:rsidR="00AF4588" w:rsidRPr="00531857">
              <w:rPr>
                <w:rFonts w:ascii="Times New Roman" w:hAnsi="Times New Roman" w:cs="Times New Roman"/>
              </w:rPr>
              <w:t>)</w:t>
            </w:r>
            <w:r w:rsidR="00F01380" w:rsidRPr="00531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6B5855B3" w14:textId="77777777" w:rsidR="00FA6D2B" w:rsidRPr="00531857" w:rsidRDefault="00FA6D2B" w:rsidP="001E2C94">
            <w:pPr>
              <w:pStyle w:val="Sraopastraipa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1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Paraiškų vertinimas rizikos požiūriu – iki 1200</w:t>
            </w:r>
            <w:r w:rsidR="0058034D" w:rsidRPr="00531857">
              <w:rPr>
                <w:rFonts w:ascii="Times New Roman" w:hAnsi="Times New Roman"/>
              </w:rPr>
              <w:t xml:space="preserve"> vnt.</w:t>
            </w:r>
          </w:p>
          <w:p w14:paraId="36DCA386" w14:textId="77777777" w:rsidR="00631EEC" w:rsidRPr="00531857" w:rsidRDefault="00631EEC" w:rsidP="001E2C94">
            <w:pPr>
              <w:pStyle w:val="Sraopastraipa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hanging="1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Administruojamų projektų stebėsena rizikos požiūriu – iki 1100</w:t>
            </w:r>
            <w:r w:rsidR="0058034D" w:rsidRPr="00531857">
              <w:rPr>
                <w:rFonts w:ascii="Times New Roman" w:hAnsi="Times New Roman"/>
              </w:rPr>
              <w:t xml:space="preserve"> vnt.</w:t>
            </w:r>
          </w:p>
          <w:p w14:paraId="497A09F2" w14:textId="77777777" w:rsidR="0011177C" w:rsidRPr="00531857" w:rsidRDefault="00FA6D2B" w:rsidP="001E2C94">
            <w:pPr>
              <w:pStyle w:val="Sraopastraipa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1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AIS s</w:t>
            </w:r>
            <w:r w:rsidR="00FD476A" w:rsidRPr="00531857">
              <w:rPr>
                <w:rFonts w:ascii="Times New Roman" w:hAnsi="Times New Roman"/>
              </w:rPr>
              <w:t>ukurta</w:t>
            </w:r>
            <w:r w:rsidRPr="00531857">
              <w:rPr>
                <w:rFonts w:ascii="Times New Roman" w:hAnsi="Times New Roman"/>
              </w:rPr>
              <w:t>s</w:t>
            </w:r>
            <w:r w:rsidR="00FD476A" w:rsidRPr="00531857">
              <w:rPr>
                <w:rFonts w:ascii="Times New Roman" w:hAnsi="Times New Roman"/>
              </w:rPr>
              <w:t xml:space="preserve"> nauja</w:t>
            </w:r>
            <w:r w:rsidRPr="00531857">
              <w:rPr>
                <w:rFonts w:ascii="Times New Roman" w:hAnsi="Times New Roman"/>
              </w:rPr>
              <w:t>s</w:t>
            </w:r>
            <w:r w:rsidR="00FD476A" w:rsidRPr="00531857">
              <w:rPr>
                <w:rFonts w:ascii="Times New Roman" w:hAnsi="Times New Roman"/>
              </w:rPr>
              <w:t xml:space="preserve"> projektų rizikos vertinimo </w:t>
            </w:r>
            <w:r w:rsidRPr="00531857">
              <w:rPr>
                <w:rFonts w:ascii="Times New Roman" w:hAnsi="Times New Roman"/>
              </w:rPr>
              <w:t>po</w:t>
            </w:r>
            <w:r w:rsidR="00FD476A" w:rsidRPr="00531857">
              <w:rPr>
                <w:rFonts w:ascii="Times New Roman" w:hAnsi="Times New Roman"/>
              </w:rPr>
              <w:t>sistem</w:t>
            </w:r>
            <w:r w:rsidRPr="00531857">
              <w:rPr>
                <w:rFonts w:ascii="Times New Roman" w:hAnsi="Times New Roman"/>
              </w:rPr>
              <w:t>is (2014-2020 m. proje</w:t>
            </w:r>
            <w:r w:rsidR="0058034D" w:rsidRPr="00531857">
              <w:rPr>
                <w:rFonts w:ascii="Times New Roman" w:hAnsi="Times New Roman"/>
              </w:rPr>
              <w:t>k</w:t>
            </w:r>
            <w:r w:rsidRPr="00531857">
              <w:rPr>
                <w:rFonts w:ascii="Times New Roman" w:hAnsi="Times New Roman"/>
              </w:rPr>
              <w:t xml:space="preserve">tams) </w:t>
            </w:r>
            <w:r w:rsidR="00FD476A" w:rsidRPr="00531857">
              <w:rPr>
                <w:rFonts w:ascii="Times New Roman" w:hAnsi="Times New Roman"/>
              </w:rPr>
              <w:t xml:space="preserve"> – 1 vnt.</w:t>
            </w:r>
          </w:p>
        </w:tc>
        <w:tc>
          <w:tcPr>
            <w:tcW w:w="1134" w:type="dxa"/>
          </w:tcPr>
          <w:p w14:paraId="69DC6094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  <w:p w14:paraId="4671FB89" w14:textId="77777777" w:rsidR="00FA6D2B" w:rsidRPr="00531857" w:rsidRDefault="00FA6D2B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  <w:p w14:paraId="1DCB9495" w14:textId="77777777" w:rsidR="0004706F" w:rsidRPr="00531857" w:rsidRDefault="0004706F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260FDB7E" w14:textId="77777777" w:rsidR="0004706F" w:rsidRPr="00531857" w:rsidRDefault="0004706F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  <w:p w14:paraId="49642F90" w14:textId="77777777" w:rsidR="0004706F" w:rsidRPr="00531857" w:rsidRDefault="0004706F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ITPS</w:t>
            </w:r>
          </w:p>
          <w:p w14:paraId="23818965" w14:textId="77777777" w:rsidR="0004706F" w:rsidRPr="00531857" w:rsidRDefault="0004706F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80B89D" w14:textId="77777777" w:rsidR="00FD476A" w:rsidRPr="00531857" w:rsidRDefault="00FA6D2B" w:rsidP="003B469C">
            <w:pPr>
              <w:pStyle w:val="Sraopastraipa"/>
              <w:numPr>
                <w:ilvl w:val="0"/>
                <w:numId w:val="20"/>
              </w:numPr>
              <w:spacing w:line="36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IV</w:t>
            </w:r>
          </w:p>
          <w:p w14:paraId="54373F78" w14:textId="77777777" w:rsidR="00F01380" w:rsidRPr="00531857" w:rsidRDefault="0058034D" w:rsidP="003B469C">
            <w:pPr>
              <w:pStyle w:val="Sraopastraipa"/>
              <w:numPr>
                <w:ilvl w:val="0"/>
                <w:numId w:val="20"/>
              </w:numPr>
              <w:spacing w:line="36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I</w:t>
            </w:r>
            <w:r w:rsidR="00F01380" w:rsidRPr="00531857">
              <w:rPr>
                <w:rFonts w:ascii="Times New Roman" w:hAnsi="Times New Roman"/>
              </w:rPr>
              <w:t>V</w:t>
            </w:r>
          </w:p>
          <w:p w14:paraId="668AAFAA" w14:textId="77777777" w:rsidR="0058034D" w:rsidRPr="00531857" w:rsidRDefault="0058034D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7181FB20" w14:textId="77777777" w:rsidR="00F01380" w:rsidRPr="00531857" w:rsidRDefault="006B4216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3. </w:t>
            </w:r>
            <w:r w:rsidR="00F01380" w:rsidRPr="0053185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BE9D2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6DC4DE94" w14:textId="77777777" w:rsidTr="00484C03">
        <w:trPr>
          <w:trHeight w:val="1095"/>
        </w:trPr>
        <w:tc>
          <w:tcPr>
            <w:tcW w:w="2410" w:type="dxa"/>
            <w:vMerge/>
          </w:tcPr>
          <w:p w14:paraId="4DA71C25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EEFA3DD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Pirkimo dokumentų ir procedūrų tikrinimas (2007-2013</w:t>
            </w:r>
            <w:r w:rsidR="00B35F00" w:rsidRPr="00531857">
              <w:rPr>
                <w:rFonts w:ascii="Times New Roman" w:hAnsi="Times New Roman" w:cs="Times New Roman"/>
              </w:rPr>
              <w:t xml:space="preserve"> </w:t>
            </w:r>
            <w:r w:rsidR="00FA6D2B" w:rsidRPr="00531857">
              <w:rPr>
                <w:rFonts w:ascii="Times New Roman" w:hAnsi="Times New Roman" w:cs="Times New Roman"/>
              </w:rPr>
              <w:t xml:space="preserve">ir </w:t>
            </w:r>
            <w:r w:rsidRPr="00531857">
              <w:rPr>
                <w:rFonts w:ascii="Times New Roman" w:hAnsi="Times New Roman" w:cs="Times New Roman"/>
              </w:rPr>
              <w:t>2014-2020</w:t>
            </w:r>
            <w:r w:rsidR="00FA6D2B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6A6E28C1" w14:textId="77777777" w:rsidR="00FD476A" w:rsidRPr="00531857" w:rsidRDefault="00FD476A" w:rsidP="001E2C94">
            <w:pPr>
              <w:pStyle w:val="Sraopastraipa"/>
              <w:numPr>
                <w:ilvl w:val="0"/>
                <w:numId w:val="15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PO pirkimo dokumentų vidutinė tikrinimo trukmė – iki 28 dienų</w:t>
            </w:r>
            <w:r w:rsidR="006B4216" w:rsidRPr="00531857">
              <w:rPr>
                <w:rFonts w:ascii="Times New Roman" w:hAnsi="Times New Roman"/>
              </w:rPr>
              <w:t>.</w:t>
            </w:r>
          </w:p>
          <w:p w14:paraId="1F1E5B4B" w14:textId="77777777" w:rsidR="00FD476A" w:rsidRPr="00531857" w:rsidRDefault="00FD476A" w:rsidP="001E2C94">
            <w:pPr>
              <w:pStyle w:val="Sraopastraipa"/>
              <w:numPr>
                <w:ilvl w:val="0"/>
                <w:numId w:val="15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NPO pirkimo dokumentų vidutinė tikrinimo trukmė – iki  2</w:t>
            </w:r>
            <w:r w:rsidR="00FA6D2B" w:rsidRPr="00531857">
              <w:rPr>
                <w:rFonts w:ascii="Times New Roman" w:hAnsi="Times New Roman"/>
              </w:rPr>
              <w:t>2</w:t>
            </w:r>
            <w:r w:rsidRPr="00531857">
              <w:rPr>
                <w:rFonts w:ascii="Times New Roman" w:hAnsi="Times New Roman"/>
              </w:rPr>
              <w:t xml:space="preserve">  dien</w:t>
            </w:r>
            <w:r w:rsidR="00FA6D2B" w:rsidRPr="00531857">
              <w:rPr>
                <w:rFonts w:ascii="Times New Roman" w:hAnsi="Times New Roman"/>
              </w:rPr>
              <w:t>ų</w:t>
            </w:r>
            <w:r w:rsidRPr="005318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6AA1044A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2E85FE" w14:textId="77777777" w:rsidR="00FD476A" w:rsidRPr="00531857" w:rsidRDefault="00FA6D2B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2576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1ACF224A" w14:textId="77777777" w:rsidTr="00484C03">
        <w:tc>
          <w:tcPr>
            <w:tcW w:w="2410" w:type="dxa"/>
            <w:vMerge/>
          </w:tcPr>
          <w:p w14:paraId="349BD53E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508091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Mokėjimo prašymų (MP) priėmimas ir patikrinimas bei paraiškų asignavimų valdytojui rengimas ir teikimas</w:t>
            </w:r>
          </w:p>
        </w:tc>
        <w:tc>
          <w:tcPr>
            <w:tcW w:w="4536" w:type="dxa"/>
          </w:tcPr>
          <w:p w14:paraId="00611ABD" w14:textId="77777777" w:rsidR="00FD476A" w:rsidRPr="00531857" w:rsidRDefault="00FD476A" w:rsidP="001E2C94">
            <w:pPr>
              <w:pStyle w:val="Sraopastraip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MP, kai nedeklaruojamos išlaidos, vidutinė vertinimo trukmė – iki  10  dienų</w:t>
            </w:r>
            <w:r w:rsidR="006B4216" w:rsidRPr="00531857">
              <w:rPr>
                <w:rFonts w:ascii="Times New Roman" w:hAnsi="Times New Roman"/>
              </w:rPr>
              <w:t>.</w:t>
            </w:r>
            <w:r w:rsidRPr="00531857">
              <w:rPr>
                <w:rFonts w:ascii="Times New Roman" w:hAnsi="Times New Roman"/>
              </w:rPr>
              <w:t xml:space="preserve"> </w:t>
            </w:r>
          </w:p>
          <w:p w14:paraId="284B72E5" w14:textId="77777777" w:rsidR="00FD476A" w:rsidRPr="00531857" w:rsidRDefault="00FD476A" w:rsidP="001E2C94">
            <w:pPr>
              <w:pStyle w:val="Sraopastraip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 xml:space="preserve">MP, kai deklaruojamos išlaidos, vidutinė vertinimo trukmė </w:t>
            </w:r>
            <w:r w:rsidR="008E1F64" w:rsidRPr="00531857">
              <w:rPr>
                <w:rFonts w:ascii="Times New Roman" w:hAnsi="Times New Roman"/>
              </w:rPr>
              <w:t>(</w:t>
            </w:r>
            <w:r w:rsidRPr="00531857">
              <w:rPr>
                <w:rFonts w:ascii="Times New Roman" w:hAnsi="Times New Roman"/>
              </w:rPr>
              <w:t>2007-2013 m.</w:t>
            </w:r>
            <w:r w:rsidR="008E1F64" w:rsidRPr="00531857">
              <w:rPr>
                <w:rFonts w:ascii="Times New Roman" w:hAnsi="Times New Roman"/>
              </w:rPr>
              <w:t>)</w:t>
            </w:r>
            <w:r w:rsidRPr="00531857">
              <w:rPr>
                <w:rFonts w:ascii="Times New Roman" w:hAnsi="Times New Roman"/>
              </w:rPr>
              <w:t xml:space="preserve">  – iki    30 dienų</w:t>
            </w:r>
            <w:r w:rsidR="006B4216" w:rsidRPr="00531857">
              <w:rPr>
                <w:rFonts w:ascii="Times New Roman" w:hAnsi="Times New Roman"/>
              </w:rPr>
              <w:t>.</w:t>
            </w:r>
            <w:r w:rsidRPr="00531857">
              <w:rPr>
                <w:rFonts w:ascii="Times New Roman" w:hAnsi="Times New Roman"/>
              </w:rPr>
              <w:t xml:space="preserve"> </w:t>
            </w:r>
          </w:p>
          <w:p w14:paraId="71837170" w14:textId="77777777" w:rsidR="00FD476A" w:rsidRPr="00531857" w:rsidRDefault="00FD476A" w:rsidP="001E2C94">
            <w:pPr>
              <w:pStyle w:val="Sraopastraip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 xml:space="preserve">MP, kai deklaruojamos išlaidos, vidutinė vertinimo trukmė </w:t>
            </w:r>
            <w:r w:rsidR="008E1F64" w:rsidRPr="00531857">
              <w:rPr>
                <w:rFonts w:ascii="Times New Roman" w:hAnsi="Times New Roman"/>
              </w:rPr>
              <w:t>(</w:t>
            </w:r>
            <w:r w:rsidRPr="00531857">
              <w:rPr>
                <w:rFonts w:ascii="Times New Roman" w:hAnsi="Times New Roman"/>
              </w:rPr>
              <w:t>2014-2020 m.</w:t>
            </w:r>
            <w:r w:rsidR="008E1F64" w:rsidRPr="00531857">
              <w:rPr>
                <w:rFonts w:ascii="Times New Roman" w:hAnsi="Times New Roman"/>
              </w:rPr>
              <w:t>)</w:t>
            </w:r>
            <w:r w:rsidRPr="00531857">
              <w:rPr>
                <w:rFonts w:ascii="Times New Roman" w:hAnsi="Times New Roman"/>
              </w:rPr>
              <w:t xml:space="preserve">  – iki    27 dienų</w:t>
            </w:r>
            <w:r w:rsidR="006B4216" w:rsidRPr="00531857">
              <w:rPr>
                <w:rFonts w:ascii="Times New Roman" w:hAnsi="Times New Roman"/>
              </w:rPr>
              <w:t>.</w:t>
            </w:r>
            <w:r w:rsidRPr="00531857">
              <w:rPr>
                <w:rFonts w:ascii="Times New Roman" w:hAnsi="Times New Roman"/>
              </w:rPr>
              <w:t xml:space="preserve"> </w:t>
            </w:r>
          </w:p>
          <w:p w14:paraId="5AA3D165" w14:textId="77777777" w:rsidR="00FD476A" w:rsidRPr="00531857" w:rsidRDefault="008E1F64" w:rsidP="001E2C94">
            <w:pPr>
              <w:pStyle w:val="Sraopastraip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lastRenderedPageBreak/>
              <w:t>P</w:t>
            </w:r>
            <w:r w:rsidR="00FD476A" w:rsidRPr="00531857">
              <w:rPr>
                <w:rFonts w:ascii="Times New Roman" w:hAnsi="Times New Roman"/>
              </w:rPr>
              <w:t>atikrintų MP skaičius</w:t>
            </w:r>
            <w:r w:rsidR="00C07611" w:rsidRPr="00531857">
              <w:rPr>
                <w:rFonts w:ascii="Times New Roman" w:hAnsi="Times New Roman"/>
              </w:rPr>
              <w:t xml:space="preserve"> </w:t>
            </w:r>
            <w:r w:rsidRPr="00531857">
              <w:rPr>
                <w:rFonts w:ascii="Times New Roman" w:hAnsi="Times New Roman"/>
              </w:rPr>
              <w:t>(2007-2013 m.)</w:t>
            </w:r>
            <w:r w:rsidR="00FD476A" w:rsidRPr="00531857">
              <w:rPr>
                <w:rFonts w:ascii="Times New Roman" w:hAnsi="Times New Roman"/>
              </w:rPr>
              <w:t xml:space="preserve"> – iki 3200</w:t>
            </w:r>
            <w:r w:rsidR="00BB214E" w:rsidRPr="00531857">
              <w:rPr>
                <w:rFonts w:ascii="Times New Roman" w:hAnsi="Times New Roman"/>
              </w:rPr>
              <w:t xml:space="preserve"> vnt.</w:t>
            </w:r>
          </w:p>
          <w:p w14:paraId="59A4E555" w14:textId="77777777" w:rsidR="00FD476A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5.</w:t>
            </w:r>
            <w:r w:rsidR="00FD476A" w:rsidRPr="00531857">
              <w:rPr>
                <w:rFonts w:ascii="Times New Roman" w:hAnsi="Times New Roman" w:cs="Times New Roman"/>
              </w:rPr>
              <w:t xml:space="preserve">  </w:t>
            </w:r>
            <w:r w:rsidRPr="00531857">
              <w:rPr>
                <w:rFonts w:ascii="Times New Roman" w:hAnsi="Times New Roman" w:cs="Times New Roman"/>
              </w:rPr>
              <w:t>P</w:t>
            </w:r>
            <w:r w:rsidR="00FD476A" w:rsidRPr="00531857">
              <w:rPr>
                <w:rFonts w:ascii="Times New Roman" w:hAnsi="Times New Roman" w:cs="Times New Roman"/>
              </w:rPr>
              <w:t>atikrintų MP skaičius</w:t>
            </w:r>
            <w:r w:rsidRPr="00531857">
              <w:rPr>
                <w:rFonts w:ascii="Times New Roman" w:hAnsi="Times New Roman" w:cs="Times New Roman"/>
              </w:rPr>
              <w:t xml:space="preserve"> (2014-2020 m.)</w:t>
            </w:r>
            <w:r w:rsidR="00FD476A" w:rsidRPr="00531857">
              <w:rPr>
                <w:rFonts w:ascii="Times New Roman" w:hAnsi="Times New Roman" w:cs="Times New Roman"/>
              </w:rPr>
              <w:t xml:space="preserve"> – iki 100</w:t>
            </w:r>
            <w:r w:rsidR="00C07611" w:rsidRPr="00531857">
              <w:rPr>
                <w:rFonts w:ascii="Times New Roman" w:hAnsi="Times New Roman" w:cs="Times New Roman"/>
              </w:rPr>
              <w:t xml:space="preserve"> vnt</w:t>
            </w:r>
            <w:r w:rsidR="006B4216" w:rsidRPr="00531857">
              <w:rPr>
                <w:rFonts w:ascii="Times New Roman" w:hAnsi="Times New Roman" w:cs="Times New Roman"/>
              </w:rPr>
              <w:t>.</w:t>
            </w:r>
          </w:p>
          <w:p w14:paraId="25FEDF52" w14:textId="77777777" w:rsidR="00FD476A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6. </w:t>
            </w:r>
            <w:r w:rsidR="00FD476A" w:rsidRPr="00531857">
              <w:rPr>
                <w:rFonts w:ascii="Times New Roman" w:hAnsi="Times New Roman" w:cs="Times New Roman"/>
              </w:rPr>
              <w:t xml:space="preserve">Paraiškų asignavimų valdytojui skaičius </w:t>
            </w:r>
            <w:r w:rsidRPr="00531857">
              <w:rPr>
                <w:rFonts w:ascii="Times New Roman" w:hAnsi="Times New Roman" w:cs="Times New Roman"/>
              </w:rPr>
              <w:t>(</w:t>
            </w:r>
            <w:r w:rsidR="00FD476A" w:rsidRPr="00531857">
              <w:rPr>
                <w:rFonts w:ascii="Times New Roman" w:hAnsi="Times New Roman" w:cs="Times New Roman"/>
              </w:rPr>
              <w:t>2007-2013 m.</w:t>
            </w:r>
            <w:r w:rsidRPr="00531857">
              <w:rPr>
                <w:rFonts w:ascii="Times New Roman" w:hAnsi="Times New Roman" w:cs="Times New Roman"/>
              </w:rPr>
              <w:t>)</w:t>
            </w:r>
            <w:r w:rsidR="00FD476A" w:rsidRPr="00531857">
              <w:rPr>
                <w:rFonts w:ascii="Times New Roman" w:hAnsi="Times New Roman" w:cs="Times New Roman"/>
              </w:rPr>
              <w:t xml:space="preserve"> –</w:t>
            </w:r>
            <w:r w:rsidRPr="00531857">
              <w:rPr>
                <w:rFonts w:ascii="Times New Roman" w:hAnsi="Times New Roman" w:cs="Times New Roman"/>
              </w:rPr>
              <w:t xml:space="preserve"> iki</w:t>
            </w:r>
            <w:r w:rsidR="00FD476A" w:rsidRPr="00531857">
              <w:rPr>
                <w:rFonts w:ascii="Times New Roman" w:hAnsi="Times New Roman" w:cs="Times New Roman"/>
              </w:rPr>
              <w:t xml:space="preserve"> 3500</w:t>
            </w:r>
            <w:r w:rsidR="00C07611" w:rsidRPr="00531857">
              <w:rPr>
                <w:rFonts w:ascii="Times New Roman" w:hAnsi="Times New Roman" w:cs="Times New Roman"/>
              </w:rPr>
              <w:t xml:space="preserve"> vnt.</w:t>
            </w:r>
          </w:p>
          <w:p w14:paraId="3DCA26C7" w14:textId="77777777" w:rsidR="004C2A45" w:rsidRPr="00531857" w:rsidRDefault="008E1F64" w:rsidP="00883AF3">
            <w:pPr>
              <w:pStyle w:val="Sraopastraipa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hanging="61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7. P</w:t>
            </w:r>
            <w:r w:rsidR="00FD476A" w:rsidRPr="00531857">
              <w:rPr>
                <w:rFonts w:ascii="Times New Roman" w:hAnsi="Times New Roman"/>
              </w:rPr>
              <w:t xml:space="preserve">araiškų asignavimų valdytojui skaičius </w:t>
            </w:r>
            <w:r w:rsidRPr="00531857">
              <w:rPr>
                <w:rFonts w:ascii="Times New Roman" w:hAnsi="Times New Roman"/>
              </w:rPr>
              <w:t>(</w:t>
            </w:r>
            <w:r w:rsidR="00FD476A" w:rsidRPr="00531857">
              <w:rPr>
                <w:rFonts w:ascii="Times New Roman" w:hAnsi="Times New Roman"/>
              </w:rPr>
              <w:t>2014-2020 m.</w:t>
            </w:r>
            <w:r w:rsidRPr="00531857">
              <w:rPr>
                <w:rFonts w:ascii="Times New Roman" w:hAnsi="Times New Roman"/>
              </w:rPr>
              <w:t>)</w:t>
            </w:r>
            <w:r w:rsidR="00FD476A" w:rsidRPr="00531857">
              <w:rPr>
                <w:rFonts w:ascii="Times New Roman" w:hAnsi="Times New Roman"/>
              </w:rPr>
              <w:t xml:space="preserve"> – </w:t>
            </w:r>
            <w:r w:rsidRPr="00531857">
              <w:rPr>
                <w:rFonts w:ascii="Times New Roman" w:hAnsi="Times New Roman"/>
              </w:rPr>
              <w:t xml:space="preserve">iki </w:t>
            </w:r>
            <w:r w:rsidR="00FD476A" w:rsidRPr="00531857">
              <w:rPr>
                <w:rFonts w:ascii="Times New Roman" w:hAnsi="Times New Roman"/>
              </w:rPr>
              <w:t>110</w:t>
            </w:r>
            <w:r w:rsidR="00C07611" w:rsidRPr="00531857">
              <w:rPr>
                <w:rFonts w:ascii="Times New Roman" w:hAnsi="Times New Roman"/>
              </w:rPr>
              <w:t xml:space="preserve"> vnt.</w:t>
            </w:r>
            <w:r w:rsidR="00FD476A" w:rsidRPr="005318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0F3E7FE8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lastRenderedPageBreak/>
              <w:t>PVDS</w:t>
            </w:r>
          </w:p>
          <w:p w14:paraId="6BBD9210" w14:textId="77777777" w:rsidR="00C07611" w:rsidRPr="00531857" w:rsidRDefault="00C07611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62996526" w14:textId="77777777" w:rsidR="00C07611" w:rsidRPr="00531857" w:rsidRDefault="00C07611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31CA4E07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MPVS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20399C" w14:textId="77777777" w:rsidR="00CE3CF5" w:rsidRPr="00531857" w:rsidRDefault="00E325DF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1. IV</w:t>
            </w:r>
          </w:p>
          <w:p w14:paraId="244EF20F" w14:textId="77777777" w:rsidR="00E325DF" w:rsidRPr="00531857" w:rsidRDefault="00E325DF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</w:p>
          <w:p w14:paraId="03A901DE" w14:textId="77777777" w:rsidR="00E325DF" w:rsidRPr="00531857" w:rsidRDefault="00E325DF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2. IV</w:t>
            </w:r>
          </w:p>
          <w:p w14:paraId="05B96204" w14:textId="77777777" w:rsidR="006B4216" w:rsidRDefault="006B4216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</w:p>
          <w:p w14:paraId="33F1E80E" w14:textId="77777777" w:rsidR="00A51DA6" w:rsidRPr="00531857" w:rsidRDefault="00A51DA6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</w:p>
          <w:p w14:paraId="62602831" w14:textId="77777777" w:rsidR="00CE3CF5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3. IV</w:t>
            </w:r>
          </w:p>
          <w:p w14:paraId="1DF2C81A" w14:textId="77777777" w:rsidR="00CE3CF5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4.  </w:t>
            </w:r>
            <w:r w:rsidR="00CE3CF5" w:rsidRPr="00531857">
              <w:rPr>
                <w:rFonts w:ascii="Times New Roman" w:hAnsi="Times New Roman" w:cs="Times New Roman"/>
              </w:rPr>
              <w:t>I -  780</w:t>
            </w:r>
          </w:p>
          <w:p w14:paraId="05F3614B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II- 1000</w:t>
            </w:r>
          </w:p>
          <w:p w14:paraId="64E83789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lastRenderedPageBreak/>
              <w:t>III- 940</w:t>
            </w:r>
          </w:p>
          <w:p w14:paraId="3BA772F0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IV-480</w:t>
            </w:r>
          </w:p>
          <w:p w14:paraId="21F137CF" w14:textId="77777777" w:rsidR="00CE3CF5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5. IV – 100</w:t>
            </w:r>
          </w:p>
          <w:p w14:paraId="3DF6B2C7" w14:textId="77777777" w:rsidR="00CE3CF5" w:rsidRPr="00531857" w:rsidRDefault="008E1F64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6.  </w:t>
            </w:r>
            <w:r w:rsidR="00CE3CF5" w:rsidRPr="00531857">
              <w:rPr>
                <w:rFonts w:ascii="Times New Roman" w:hAnsi="Times New Roman" w:cs="Times New Roman"/>
              </w:rPr>
              <w:t>I -  850</w:t>
            </w:r>
          </w:p>
          <w:p w14:paraId="3C354712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- 1100</w:t>
            </w:r>
          </w:p>
          <w:p w14:paraId="62F46204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III- 1030</w:t>
            </w:r>
          </w:p>
          <w:p w14:paraId="5461238C" w14:textId="77777777" w:rsidR="00CE3CF5" w:rsidRPr="00531857" w:rsidRDefault="00CE3CF5" w:rsidP="001E2C94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IV-520</w:t>
            </w:r>
          </w:p>
          <w:p w14:paraId="2D9D8182" w14:textId="77777777" w:rsidR="008E1F64" w:rsidRPr="00531857" w:rsidRDefault="008E1F64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7. 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354A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5B593EBB" w14:textId="77777777" w:rsidTr="00484C03">
        <w:tc>
          <w:tcPr>
            <w:tcW w:w="2410" w:type="dxa"/>
            <w:vMerge/>
          </w:tcPr>
          <w:p w14:paraId="17633286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395F6A6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Planinių ir neplanuotų patikrų vietoje vykdymas  (2007-2013</w:t>
            </w:r>
            <w:r w:rsidR="00C07611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3B243272" w14:textId="77777777" w:rsidR="00FD476A" w:rsidRPr="00531857" w:rsidRDefault="00FD476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Patikrų</w:t>
            </w:r>
            <w:r w:rsidR="00D67FD3" w:rsidRPr="00531857">
              <w:rPr>
                <w:rFonts w:ascii="Times New Roman" w:hAnsi="Times New Roman" w:cs="Times New Roman"/>
              </w:rPr>
              <w:t xml:space="preserve"> </w:t>
            </w:r>
            <w:r w:rsidRPr="00531857">
              <w:rPr>
                <w:rFonts w:ascii="Times New Roman" w:hAnsi="Times New Roman" w:cs="Times New Roman"/>
              </w:rPr>
              <w:t xml:space="preserve">vietoje skaičius – </w:t>
            </w:r>
            <w:r w:rsidR="00C07611" w:rsidRPr="00531857">
              <w:rPr>
                <w:rFonts w:ascii="Times New Roman" w:hAnsi="Times New Roman" w:cs="Times New Roman"/>
              </w:rPr>
              <w:t>iki 590</w:t>
            </w:r>
            <w:r w:rsidR="006B4216" w:rsidRPr="00531857">
              <w:rPr>
                <w:rFonts w:ascii="Times New Roman" w:hAnsi="Times New Roman" w:cs="Times New Roman"/>
              </w:rPr>
              <w:t xml:space="preserve"> vnt.</w:t>
            </w:r>
          </w:p>
          <w:p w14:paraId="76B007B8" w14:textId="77777777" w:rsidR="00FD476A" w:rsidRPr="00531857" w:rsidRDefault="00FD476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25028C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DF937E" w14:textId="77777777" w:rsidR="00CE3CF5" w:rsidRPr="00531857" w:rsidRDefault="00CE3CF5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  – 139</w:t>
            </w:r>
          </w:p>
          <w:p w14:paraId="142A326D" w14:textId="77777777" w:rsidR="00CE3CF5" w:rsidRPr="00531857" w:rsidRDefault="00CE3CF5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 15</w:t>
            </w:r>
            <w:r w:rsidR="00C07611" w:rsidRPr="00531857">
              <w:rPr>
                <w:rFonts w:ascii="Times New Roman" w:hAnsi="Times New Roman" w:cs="Times New Roman"/>
              </w:rPr>
              <w:t>8</w:t>
            </w:r>
          </w:p>
          <w:p w14:paraId="31DD376C" w14:textId="77777777" w:rsidR="00CE3CF5" w:rsidRPr="00531857" w:rsidRDefault="00CE3CF5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– 17</w:t>
            </w:r>
            <w:r w:rsidR="00C07611" w:rsidRPr="00531857">
              <w:rPr>
                <w:rFonts w:ascii="Times New Roman" w:hAnsi="Times New Roman" w:cs="Times New Roman"/>
              </w:rPr>
              <w:t>5</w:t>
            </w:r>
          </w:p>
          <w:p w14:paraId="0EA3EA14" w14:textId="77777777" w:rsidR="00FD476A" w:rsidRPr="00531857" w:rsidRDefault="00CE3CF5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– 11</w:t>
            </w:r>
            <w:r w:rsidR="00C07611" w:rsidRPr="00531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7AB73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11D57639" w14:textId="77777777" w:rsidTr="00484C03">
        <w:tc>
          <w:tcPr>
            <w:tcW w:w="2410" w:type="dxa"/>
            <w:vMerge/>
          </w:tcPr>
          <w:p w14:paraId="09C8719D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9BB5A2A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Apsilankymų vietoje vykdymas  (2014-2020</w:t>
            </w:r>
            <w:r w:rsidR="00C07611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537EFE0F" w14:textId="77777777" w:rsidR="00FD476A" w:rsidRPr="00531857" w:rsidRDefault="00FD476A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Apsilankymų vietoje skaičius –</w:t>
            </w:r>
            <w:r w:rsidR="00C07611" w:rsidRPr="00531857">
              <w:rPr>
                <w:rFonts w:ascii="Times New Roman" w:hAnsi="Times New Roman" w:cs="Times New Roman"/>
              </w:rPr>
              <w:t xml:space="preserve"> iki 10</w:t>
            </w:r>
            <w:r w:rsidR="006B4216" w:rsidRPr="00531857">
              <w:rPr>
                <w:rFonts w:ascii="Times New Roman" w:hAnsi="Times New Roman" w:cs="Times New Roman"/>
              </w:rPr>
              <w:t xml:space="preserve"> vnt.</w:t>
            </w:r>
          </w:p>
          <w:p w14:paraId="49E56881" w14:textId="77777777" w:rsidR="00FD476A" w:rsidRPr="00531857" w:rsidRDefault="00FD476A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E6FBA7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50E087" w14:textId="77777777" w:rsidR="00CE3CF5" w:rsidRPr="00531857" w:rsidRDefault="00CE3CF5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 5</w:t>
            </w:r>
          </w:p>
          <w:p w14:paraId="11C270FD" w14:textId="77777777" w:rsidR="00FD476A" w:rsidRPr="00531857" w:rsidRDefault="00CE3CF5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– 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565F6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6BC6F4AC" w14:textId="77777777" w:rsidTr="00484C03">
        <w:tc>
          <w:tcPr>
            <w:tcW w:w="2410" w:type="dxa"/>
            <w:vMerge/>
          </w:tcPr>
          <w:p w14:paraId="452512E4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A5298C8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Ekspertinių išvadų teikimas vertinimo ir administravimo metu (2007-2013</w:t>
            </w:r>
            <w:r w:rsidR="00921148" w:rsidRPr="00531857">
              <w:rPr>
                <w:rFonts w:ascii="Times New Roman" w:hAnsi="Times New Roman" w:cs="Times New Roman"/>
              </w:rPr>
              <w:t xml:space="preserve"> m. ir </w:t>
            </w:r>
            <w:r w:rsidRPr="00531857">
              <w:rPr>
                <w:rFonts w:ascii="Times New Roman" w:hAnsi="Times New Roman" w:cs="Times New Roman"/>
              </w:rPr>
              <w:t>2014-2020</w:t>
            </w:r>
            <w:r w:rsidR="00921148" w:rsidRPr="00531857">
              <w:rPr>
                <w:rFonts w:ascii="Times New Roman" w:hAnsi="Times New Roman" w:cs="Times New Roman"/>
              </w:rPr>
              <w:t xml:space="preserve"> m.</w:t>
            </w:r>
            <w:r w:rsidRPr="005318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0DBC1656" w14:textId="77777777" w:rsidR="00FD476A" w:rsidRPr="00531857" w:rsidRDefault="00FD476A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1.Ekspertinės išvados pateikimo vidutinė trukmė (išskyrus MTTP) – iki 10 dienų</w:t>
            </w:r>
            <w:r w:rsidR="004C2A45" w:rsidRPr="00531857">
              <w:rPr>
                <w:rFonts w:ascii="Times New Roman" w:hAnsi="Times New Roman" w:cs="Times New Roman"/>
              </w:rPr>
              <w:t>.</w:t>
            </w:r>
          </w:p>
          <w:p w14:paraId="03B1A761" w14:textId="77777777" w:rsidR="00055008" w:rsidRPr="00531857" w:rsidRDefault="00FD476A" w:rsidP="00883AF3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2.MTTP srities ekspertinės išvados pateikimo vidutinė trukmė – iki  21 dienos</w:t>
            </w:r>
            <w:r w:rsidR="004C2A45" w:rsidRPr="00531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16EE850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D3281F" w14:textId="77777777" w:rsidR="00FD476A" w:rsidRPr="00531857" w:rsidRDefault="00921148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  <w:p w14:paraId="0DB6E5B0" w14:textId="77777777" w:rsidR="00921148" w:rsidRPr="00531857" w:rsidRDefault="00921148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3C963BCC" w14:textId="77777777" w:rsidR="00921148" w:rsidRPr="00531857" w:rsidRDefault="00921148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0D70D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1D29BCC4" w14:textId="77777777" w:rsidTr="00484C03">
        <w:tc>
          <w:tcPr>
            <w:tcW w:w="2410" w:type="dxa"/>
            <w:vMerge/>
          </w:tcPr>
          <w:p w14:paraId="4AA55A5A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4880FE1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Pažeidimų tyrimas ir valdymas</w:t>
            </w:r>
          </w:p>
          <w:p w14:paraId="32D5F4C5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51BEEB9" w14:textId="77777777" w:rsidR="003418D5" w:rsidRPr="00531857" w:rsidRDefault="00FD476A" w:rsidP="001E2C94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tyrimo trukmė – iki</w:t>
            </w:r>
            <w:r w:rsidR="00921148" w:rsidRPr="00531857">
              <w:rPr>
                <w:rFonts w:ascii="Times New Roman" w:hAnsi="Times New Roman" w:cs="Times New Roman"/>
              </w:rPr>
              <w:t xml:space="preserve"> 30</w:t>
            </w:r>
            <w:r w:rsidRPr="00531857">
              <w:rPr>
                <w:rFonts w:ascii="Times New Roman" w:hAnsi="Times New Roman" w:cs="Times New Roman"/>
              </w:rPr>
              <w:t xml:space="preserve">    dienų</w:t>
            </w:r>
            <w:r w:rsidR="00921148" w:rsidRPr="00531857">
              <w:rPr>
                <w:rFonts w:ascii="Times New Roman" w:hAnsi="Times New Roman" w:cs="Times New Roman"/>
              </w:rPr>
              <w:t xml:space="preserve"> (terminas skaičiuojamas nuo užregistravimo dienos, jei nebuvo siųstas paklausimas arba nuo papildomos informacijos gavimo dienos, jeigu buvo siųstas paklausimas)</w:t>
            </w:r>
            <w:r w:rsidR="004C2A45" w:rsidRPr="00531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BA22226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04D7B6" w14:textId="77777777" w:rsidR="00FD476A" w:rsidRPr="00531857" w:rsidRDefault="00921148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414AC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2F35" w:rsidRPr="00531857" w14:paraId="7F2FEDDF" w14:textId="77777777" w:rsidTr="00484C03">
        <w:tc>
          <w:tcPr>
            <w:tcW w:w="2410" w:type="dxa"/>
            <w:vMerge/>
          </w:tcPr>
          <w:p w14:paraId="653B5A1C" w14:textId="77777777" w:rsidR="00FD2F35" w:rsidRPr="00531857" w:rsidRDefault="00FD2F35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0FCC9C7" w14:textId="77777777" w:rsidR="00FD2F35" w:rsidRPr="00531857" w:rsidRDefault="00FD2F35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AIS pritaikymas</w:t>
            </w:r>
            <w:r w:rsidR="006B4216" w:rsidRPr="00531857">
              <w:rPr>
                <w:rFonts w:ascii="Times New Roman" w:hAnsi="Times New Roman" w:cs="Times New Roman"/>
              </w:rPr>
              <w:t xml:space="preserve"> 2014-2020 m. periodo</w:t>
            </w:r>
            <w:r w:rsidRPr="00531857">
              <w:rPr>
                <w:rFonts w:ascii="Times New Roman" w:hAnsi="Times New Roman" w:cs="Times New Roman"/>
              </w:rPr>
              <w:t xml:space="preserve"> projekt</w:t>
            </w:r>
            <w:r w:rsidR="006B4216" w:rsidRPr="00531857">
              <w:rPr>
                <w:rFonts w:ascii="Times New Roman" w:hAnsi="Times New Roman" w:cs="Times New Roman"/>
              </w:rPr>
              <w:t>ams</w:t>
            </w:r>
            <w:r w:rsidRPr="00531857">
              <w:rPr>
                <w:rFonts w:ascii="Times New Roman" w:hAnsi="Times New Roman" w:cs="Times New Roman"/>
              </w:rPr>
              <w:t xml:space="preserve"> administr</w:t>
            </w:r>
            <w:r w:rsidR="006B4216" w:rsidRPr="00531857">
              <w:rPr>
                <w:rFonts w:ascii="Times New Roman" w:hAnsi="Times New Roman" w:cs="Times New Roman"/>
              </w:rPr>
              <w:t>uoti</w:t>
            </w:r>
            <w:r w:rsidR="003D6001" w:rsidRPr="00531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6CD59675" w14:textId="77777777" w:rsidR="00FD2F35" w:rsidRPr="00531857" w:rsidRDefault="003D6001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1 pritaikyta sistema</w:t>
            </w:r>
            <w:r w:rsidR="004C2A45" w:rsidRPr="00531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8F9E510" w14:textId="77777777" w:rsidR="00FD2F35" w:rsidRPr="00531857" w:rsidRDefault="003D6001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ITPS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D579A6" w14:textId="77777777" w:rsidR="00FD2F35" w:rsidRPr="00531857" w:rsidRDefault="003D6001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8D2" w14:textId="77777777" w:rsidR="00FD2F35" w:rsidRPr="00531857" w:rsidRDefault="00FD2F35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0CE4C89B" w14:textId="77777777" w:rsidTr="00484C03">
        <w:tc>
          <w:tcPr>
            <w:tcW w:w="2410" w:type="dxa"/>
            <w:vMerge/>
          </w:tcPr>
          <w:p w14:paraId="6CC57F31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FAD6C51" w14:textId="77777777" w:rsidR="00921148" w:rsidRPr="00531857" w:rsidRDefault="00FD2F35" w:rsidP="00484C03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Elektroninio dokumentų valdymo modulio įdiegimas AIS</w:t>
            </w:r>
          </w:p>
        </w:tc>
        <w:tc>
          <w:tcPr>
            <w:tcW w:w="4536" w:type="dxa"/>
          </w:tcPr>
          <w:p w14:paraId="6B214075" w14:textId="77777777" w:rsidR="00921148" w:rsidRPr="00531857" w:rsidRDefault="003D6001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1 įdiegtas modulis.</w:t>
            </w:r>
          </w:p>
        </w:tc>
        <w:tc>
          <w:tcPr>
            <w:tcW w:w="1134" w:type="dxa"/>
          </w:tcPr>
          <w:p w14:paraId="75B2AB08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531857">
              <w:rPr>
                <w:rFonts w:ascii="Times New Roman" w:hAnsi="Times New Roman" w:cs="Times New Roman"/>
              </w:rPr>
              <w:t>ITPS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584CB6" w14:textId="77777777" w:rsidR="00FD476A" w:rsidRPr="00531857" w:rsidRDefault="006C4B32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73A" w14:textId="77777777" w:rsidR="00FD476A" w:rsidRPr="00531857" w:rsidRDefault="00FD476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FD476A" w:rsidRPr="00531857" w14:paraId="197C7C89" w14:textId="77777777" w:rsidTr="00484C03">
        <w:trPr>
          <w:trHeight w:val="351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FF09197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0E18F0" w14:textId="77777777" w:rsidR="00FD476A" w:rsidRPr="00531857" w:rsidRDefault="00FD476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Personalo mokymų organizavimas ir kvalifikacijos kėlimas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6DF62D0" w14:textId="77777777" w:rsidR="00FD476A" w:rsidRDefault="00FD476A" w:rsidP="00570A82">
            <w:pPr>
              <w:pStyle w:val="Sraopastraipa"/>
              <w:numPr>
                <w:ilvl w:val="3"/>
                <w:numId w:val="15"/>
              </w:numPr>
              <w:tabs>
                <w:tab w:val="left" w:pos="0"/>
                <w:tab w:val="left" w:pos="317"/>
              </w:tabs>
              <w:ind w:left="459"/>
              <w:contextualSpacing/>
              <w:jc w:val="both"/>
              <w:rPr>
                <w:rFonts w:ascii="Times New Roman" w:hAnsi="Times New Roman"/>
              </w:rPr>
            </w:pPr>
            <w:r w:rsidRPr="00570A82">
              <w:rPr>
                <w:rFonts w:ascii="Times New Roman" w:hAnsi="Times New Roman"/>
              </w:rPr>
              <w:t>Mokymų skaičius – 70</w:t>
            </w:r>
            <w:r w:rsidR="004C2A45" w:rsidRPr="00570A82">
              <w:rPr>
                <w:rFonts w:ascii="Times New Roman" w:hAnsi="Times New Roman"/>
              </w:rPr>
              <w:t xml:space="preserve"> vnt.</w:t>
            </w:r>
          </w:p>
          <w:p w14:paraId="32DEA52C" w14:textId="77777777" w:rsidR="00570A82" w:rsidRPr="00570A82" w:rsidRDefault="00570A82" w:rsidP="00570A82">
            <w:pPr>
              <w:tabs>
                <w:tab w:val="left" w:pos="0"/>
                <w:tab w:val="left" w:pos="459"/>
              </w:tabs>
              <w:ind w:left="2696"/>
              <w:contextualSpacing/>
              <w:jc w:val="both"/>
              <w:rPr>
                <w:rFonts w:ascii="Times New Roman" w:hAnsi="Times New Roman"/>
              </w:rPr>
            </w:pPr>
          </w:p>
          <w:p w14:paraId="22735A22" w14:textId="77777777" w:rsidR="00570A82" w:rsidRDefault="00570A82" w:rsidP="00570A82">
            <w:pPr>
              <w:tabs>
                <w:tab w:val="left" w:pos="0"/>
                <w:tab w:val="left" w:pos="459"/>
              </w:tabs>
              <w:ind w:left="459" w:hanging="42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E559954" w14:textId="77777777" w:rsidR="00570A82" w:rsidRDefault="00570A82" w:rsidP="00570A82">
            <w:pPr>
              <w:tabs>
                <w:tab w:val="left" w:pos="0"/>
                <w:tab w:val="left" w:pos="459"/>
              </w:tabs>
              <w:ind w:left="459" w:hanging="426"/>
              <w:contextualSpacing/>
              <w:rPr>
                <w:rFonts w:ascii="Times New Roman" w:hAnsi="Times New Roman"/>
              </w:rPr>
            </w:pPr>
          </w:p>
          <w:p w14:paraId="74E7F039" w14:textId="68D3572D" w:rsidR="00570A82" w:rsidRPr="00570A82" w:rsidRDefault="00570A82" w:rsidP="00570A82">
            <w:pPr>
              <w:pStyle w:val="Sraopastraipa"/>
              <w:numPr>
                <w:ilvl w:val="3"/>
                <w:numId w:val="15"/>
              </w:numPr>
              <w:tabs>
                <w:tab w:val="left" w:pos="0"/>
                <w:tab w:val="left" w:pos="317"/>
              </w:tabs>
              <w:ind w:hanging="3023"/>
              <w:contextualSpacing/>
              <w:rPr>
                <w:rFonts w:ascii="Times New Roman" w:hAnsi="Times New Roman"/>
              </w:rPr>
            </w:pPr>
            <w:r w:rsidRPr="00570A82">
              <w:rPr>
                <w:rFonts w:ascii="Times New Roman" w:hAnsi="Times New Roman"/>
              </w:rPr>
              <w:t xml:space="preserve">Mokymų dalyvių skaičius (iš viso) – </w:t>
            </w:r>
            <w:r w:rsidR="00CD2E63">
              <w:rPr>
                <w:rFonts w:ascii="Times New Roman" w:hAnsi="Times New Roman"/>
              </w:rPr>
              <w:t>630</w:t>
            </w:r>
            <w:r>
              <w:rPr>
                <w:rFonts w:ascii="Times New Roman" w:hAnsi="Times New Roman"/>
              </w:rPr>
              <w:t xml:space="preserve"> dal.</w:t>
            </w:r>
          </w:p>
          <w:p w14:paraId="00F7AA34" w14:textId="77777777" w:rsidR="00570A82" w:rsidRDefault="00570A82" w:rsidP="00570A82">
            <w:pPr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</w:p>
          <w:p w14:paraId="38494B28" w14:textId="77777777" w:rsidR="00570A82" w:rsidRDefault="00570A82" w:rsidP="00570A82">
            <w:pPr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</w:p>
          <w:p w14:paraId="6ED51532" w14:textId="77777777" w:rsidR="00FD476A" w:rsidRPr="00531857" w:rsidRDefault="00570A82" w:rsidP="00484C03">
            <w:pPr>
              <w:pStyle w:val="Sraopastraipa"/>
              <w:numPr>
                <w:ilvl w:val="0"/>
                <w:numId w:val="15"/>
              </w:numPr>
              <w:tabs>
                <w:tab w:val="left" w:pos="0"/>
                <w:tab w:val="left" w:pos="175"/>
                <w:tab w:val="left" w:pos="459"/>
              </w:tabs>
              <w:ind w:left="0" w:firstLine="99"/>
              <w:contextualSpacing/>
              <w:jc w:val="both"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Mokymuose dalyvavusių LVPA darbuotojų skaičius – 165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318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9B1865" w14:textId="77777777" w:rsidR="00FD476A" w:rsidRPr="00531857" w:rsidRDefault="00FD476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03D6FE" w14:textId="77777777" w:rsidR="00570A82" w:rsidRPr="00531857" w:rsidRDefault="00570A82" w:rsidP="00570A82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1857">
              <w:rPr>
                <w:rFonts w:ascii="Times New Roman" w:hAnsi="Times New Roman" w:cs="Times New Roman"/>
              </w:rPr>
              <w:t>. I  – 18</w:t>
            </w:r>
          </w:p>
          <w:p w14:paraId="3A5BDBAA" w14:textId="77777777" w:rsidR="00570A82" w:rsidRPr="00531857" w:rsidRDefault="00570A82" w:rsidP="00570A82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 20</w:t>
            </w:r>
          </w:p>
          <w:p w14:paraId="7106D94E" w14:textId="77777777" w:rsidR="00570A82" w:rsidRPr="00531857" w:rsidRDefault="00570A82" w:rsidP="00570A82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 – 15</w:t>
            </w:r>
          </w:p>
          <w:p w14:paraId="2ECB694B" w14:textId="77777777" w:rsidR="00570A82" w:rsidRDefault="00570A82" w:rsidP="00570A82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- 17</w:t>
            </w:r>
          </w:p>
          <w:p w14:paraId="4C9321B6" w14:textId="0EC43AD5" w:rsidR="00BB214E" w:rsidRPr="00531857" w:rsidRDefault="00570A82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4A5A" w:rsidRPr="00531857">
              <w:rPr>
                <w:rFonts w:ascii="Times New Roman" w:hAnsi="Times New Roman" w:cs="Times New Roman"/>
              </w:rPr>
              <w:t xml:space="preserve">. </w:t>
            </w:r>
            <w:r w:rsidR="00BB214E" w:rsidRPr="00531857">
              <w:rPr>
                <w:rFonts w:ascii="Times New Roman" w:hAnsi="Times New Roman" w:cs="Times New Roman"/>
              </w:rPr>
              <w:t xml:space="preserve">I  – </w:t>
            </w:r>
            <w:r w:rsidR="00CD2E63">
              <w:rPr>
                <w:rFonts w:ascii="Times New Roman" w:hAnsi="Times New Roman" w:cs="Times New Roman"/>
              </w:rPr>
              <w:t>175</w:t>
            </w:r>
          </w:p>
          <w:p w14:paraId="71F540E5" w14:textId="77777777" w:rsidR="00CD2E63" w:rsidRDefault="00BB214E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II – </w:t>
            </w:r>
            <w:r w:rsidR="00CD2E63">
              <w:rPr>
                <w:rFonts w:ascii="Times New Roman" w:hAnsi="Times New Roman" w:cs="Times New Roman"/>
              </w:rPr>
              <w:t>175</w:t>
            </w:r>
          </w:p>
          <w:p w14:paraId="4A635EA2" w14:textId="68C797AF" w:rsidR="00BB214E" w:rsidRPr="00531857" w:rsidRDefault="00BB214E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III – </w:t>
            </w:r>
            <w:r w:rsidR="00CD2E63">
              <w:rPr>
                <w:rFonts w:ascii="Times New Roman" w:hAnsi="Times New Roman" w:cs="Times New Roman"/>
              </w:rPr>
              <w:t>140</w:t>
            </w:r>
          </w:p>
          <w:p w14:paraId="613250A8" w14:textId="41303886" w:rsidR="00BB214E" w:rsidRPr="00531857" w:rsidRDefault="00BB214E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IV - </w:t>
            </w:r>
            <w:r w:rsidR="00CD2E63">
              <w:rPr>
                <w:rFonts w:ascii="Times New Roman" w:hAnsi="Times New Roman" w:cs="Times New Roman"/>
              </w:rPr>
              <w:t>140</w:t>
            </w:r>
          </w:p>
          <w:p w14:paraId="624D14C5" w14:textId="77777777" w:rsidR="00BB214E" w:rsidRPr="00531857" w:rsidRDefault="00570A82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A5A" w:rsidRPr="00531857">
              <w:rPr>
                <w:rFonts w:ascii="Times New Roman" w:hAnsi="Times New Roman" w:cs="Times New Roman"/>
              </w:rPr>
              <w:t xml:space="preserve">. </w:t>
            </w:r>
            <w:r w:rsidR="00BB214E" w:rsidRPr="00531857">
              <w:rPr>
                <w:rFonts w:ascii="Times New Roman" w:hAnsi="Times New Roman" w:cs="Times New Roman"/>
              </w:rPr>
              <w:t xml:space="preserve">I  – </w:t>
            </w:r>
            <w:r>
              <w:rPr>
                <w:rFonts w:ascii="Times New Roman" w:hAnsi="Times New Roman" w:cs="Times New Roman"/>
              </w:rPr>
              <w:t>124</w:t>
            </w:r>
          </w:p>
          <w:p w14:paraId="4222BE4E" w14:textId="77777777" w:rsidR="00BB214E" w:rsidRPr="00531857" w:rsidRDefault="00BB214E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II – </w:t>
            </w:r>
            <w:r w:rsidR="00570A82">
              <w:rPr>
                <w:rFonts w:ascii="Times New Roman" w:hAnsi="Times New Roman" w:cs="Times New Roman"/>
              </w:rPr>
              <w:t>28</w:t>
            </w:r>
          </w:p>
          <w:p w14:paraId="49EB9006" w14:textId="77777777" w:rsidR="00BB214E" w:rsidRPr="00531857" w:rsidRDefault="00BB214E" w:rsidP="001E2C94">
            <w:pPr>
              <w:tabs>
                <w:tab w:val="left" w:pos="0"/>
                <w:tab w:val="left" w:pos="459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III  – </w:t>
            </w:r>
            <w:r w:rsidR="00570A82">
              <w:rPr>
                <w:rFonts w:ascii="Times New Roman" w:hAnsi="Times New Roman" w:cs="Times New Roman"/>
              </w:rPr>
              <w:t>2</w:t>
            </w:r>
          </w:p>
          <w:p w14:paraId="6D012047" w14:textId="77777777" w:rsidR="00FD476A" w:rsidRPr="00531857" w:rsidRDefault="00BB214E" w:rsidP="00570A82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- 1</w:t>
            </w:r>
            <w:r w:rsidR="00570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40256C" w14:textId="77777777" w:rsidR="00FD476A" w:rsidRPr="00531857" w:rsidRDefault="00FD476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69541,0</w:t>
            </w:r>
          </w:p>
          <w:p w14:paraId="3AE89426" w14:textId="77777777" w:rsidR="00FD476A" w:rsidRPr="00531857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 xml:space="preserve">(41995,0 – 2007–2013 m. ES techninė parama,  </w:t>
            </w:r>
          </w:p>
          <w:p w14:paraId="07884F93" w14:textId="77777777" w:rsidR="00FD476A" w:rsidRPr="00531857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 xml:space="preserve">23414,0 – 2014–2020 m. ES techninė parama, </w:t>
            </w:r>
          </w:p>
          <w:p w14:paraId="13615EBF" w14:textId="77777777" w:rsidR="00FD476A" w:rsidRPr="00531857" w:rsidRDefault="00FD476A" w:rsidP="001E2C94">
            <w:pPr>
              <w:pStyle w:val="Default"/>
              <w:keepNext/>
              <w:keepLines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4132,0 – 2014–2020 m. ES techninės paramos BF lėšos)</w:t>
            </w:r>
          </w:p>
        </w:tc>
      </w:tr>
      <w:tr w:rsidR="00883AF3" w:rsidRPr="00531857" w14:paraId="6CEFFB3F" w14:textId="77777777" w:rsidTr="006B42B9">
        <w:trPr>
          <w:trHeight w:val="470"/>
        </w:trPr>
        <w:tc>
          <w:tcPr>
            <w:tcW w:w="2410" w:type="dxa"/>
            <w:shd w:val="clear" w:color="auto" w:fill="E2EFD9" w:themeFill="accent6" w:themeFillTint="33"/>
          </w:tcPr>
          <w:p w14:paraId="57C2619E" w14:textId="77777777" w:rsidR="006B370E" w:rsidRPr="00531857" w:rsidRDefault="006B370E" w:rsidP="001E2C9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31857">
              <w:rPr>
                <w:rFonts w:ascii="Times New Roman" w:hAnsi="Times New Roman" w:cs="Times New Roman"/>
                <w:b/>
              </w:rPr>
              <w:t>Projektas „</w:t>
            </w:r>
            <w:r w:rsidRPr="00531857">
              <w:rPr>
                <w:rFonts w:ascii="Times New Roman" w:hAnsi="Times New Roman" w:cs="Times New Roman"/>
                <w:b/>
                <w:bCs/>
              </w:rPr>
              <w:t>Kokybės vadybos sistemos diegimas ir sertifikavimas viešojoje įstaigoje Lietuvos verslo paramos agentūroje“</w:t>
            </w:r>
          </w:p>
          <w:p w14:paraId="5727E009" w14:textId="77777777" w:rsidR="006B370E" w:rsidRPr="00531857" w:rsidRDefault="006B370E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r w:rsidRPr="00531857">
              <w:rPr>
                <w:rFonts w:ascii="Times New Roman" w:hAnsi="Times New Roman" w:cs="Times New Roman"/>
                <w:b/>
              </w:rPr>
              <w:t>VP1-4.3-VRM-01-V-01-085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2FCA99DA" w14:textId="77777777" w:rsidR="006B370E" w:rsidRPr="00531857" w:rsidRDefault="00921148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Sertifikuoti įdiegtą kokybės vadybos sistemą pagal</w:t>
            </w:r>
            <w:r w:rsidR="006B370E" w:rsidRPr="00531857">
              <w:rPr>
                <w:rFonts w:ascii="Times New Roman" w:hAnsi="Times New Roman" w:cs="Times New Roman"/>
              </w:rPr>
              <w:t xml:space="preserve"> ISO 9001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A7D1F35" w14:textId="77777777" w:rsidR="006B370E" w:rsidRPr="00531857" w:rsidRDefault="00921148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Gautas sertifikatas – 1 vnt.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D22F404" w14:textId="77777777" w:rsidR="006B370E" w:rsidRPr="00531857" w:rsidRDefault="006B370E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RKVS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F82D65" w14:textId="77777777" w:rsidR="006B370E" w:rsidRPr="00531857" w:rsidRDefault="00921148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BF263EC" w14:textId="77777777" w:rsidR="006B370E" w:rsidRPr="00531857" w:rsidRDefault="006B370E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 w:rsidDel="004D7D2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31857">
              <w:rPr>
                <w:b/>
                <w:color w:val="auto"/>
                <w:sz w:val="22"/>
                <w:szCs w:val="22"/>
              </w:rPr>
              <w:t>7742,0</w:t>
            </w:r>
            <w:r w:rsidRPr="00531857">
              <w:rPr>
                <w:color w:val="auto"/>
                <w:sz w:val="22"/>
                <w:szCs w:val="22"/>
              </w:rPr>
              <w:t xml:space="preserve"> (6581.0 pagal projektą VP1-4.3-VRM-01-V-01-085 - 2007-2013 m. ES lėšos; 1.161,0 - 2007–2013 m. ES techninė parama) </w:t>
            </w:r>
          </w:p>
        </w:tc>
      </w:tr>
      <w:tr w:rsidR="004F2FD3" w:rsidRPr="00531857" w14:paraId="1AA3D2F6" w14:textId="77777777" w:rsidTr="00484C03">
        <w:trPr>
          <w:trHeight w:val="690"/>
        </w:trPr>
        <w:tc>
          <w:tcPr>
            <w:tcW w:w="2410" w:type="dxa"/>
            <w:vMerge w:val="restart"/>
          </w:tcPr>
          <w:p w14:paraId="4D8687A9" w14:textId="77777777" w:rsidR="004F2FD3" w:rsidRPr="00531857" w:rsidRDefault="004F2FD3" w:rsidP="001E2C94">
            <w:pPr>
              <w:pStyle w:val="Default"/>
              <w:contextualSpacing/>
              <w:rPr>
                <w:b/>
                <w:bCs/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03-02-02 priemonė</w:t>
            </w:r>
          </w:p>
          <w:p w14:paraId="3D0F4E43" w14:textId="77777777" w:rsidR="004F2FD3" w:rsidRPr="00531857" w:rsidRDefault="004F2FD3" w:rsidP="001E2C94">
            <w:pPr>
              <w:pStyle w:val="Default"/>
              <w:contextualSpacing/>
              <w:rPr>
                <w:b/>
                <w:bCs/>
                <w:color w:val="auto"/>
                <w:sz w:val="22"/>
                <w:szCs w:val="22"/>
              </w:rPr>
            </w:pPr>
            <w:r w:rsidRPr="00531857">
              <w:rPr>
                <w:b/>
                <w:bCs/>
                <w:color w:val="auto"/>
                <w:sz w:val="22"/>
                <w:szCs w:val="22"/>
              </w:rPr>
              <w:t>„Viešosios įstaigos Lietuvos verslo paramos agentūros 2014-2020 laikotarpiu administruojamos Europos Sąjungos struktūrinės paramos viešinimas ir informavimas“</w:t>
            </w:r>
          </w:p>
          <w:p w14:paraId="0F3A4173" w14:textId="77777777" w:rsidR="004F2FD3" w:rsidRPr="00531857" w:rsidDel="00E047C2" w:rsidRDefault="004F2FD3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ED9BD7" w14:textId="77777777" w:rsidR="004F2FD3" w:rsidRPr="00531857" w:rsidRDefault="004F2FD3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ES struktūrin</w:t>
            </w:r>
            <w:r w:rsidR="004C2A45" w:rsidRPr="00531857">
              <w:rPr>
                <w:rFonts w:ascii="Times New Roman" w:hAnsi="Times New Roman" w:cs="Times New Roman"/>
              </w:rPr>
              <w:t>ių fondų paramos</w:t>
            </w:r>
            <w:r w:rsidRPr="00531857">
              <w:rPr>
                <w:rFonts w:ascii="Times New Roman" w:hAnsi="Times New Roman" w:cs="Times New Roman"/>
              </w:rPr>
              <w:t xml:space="preserve"> viešinimas LVPA tikslinėms grupėms</w:t>
            </w:r>
          </w:p>
        </w:tc>
        <w:tc>
          <w:tcPr>
            <w:tcW w:w="4536" w:type="dxa"/>
          </w:tcPr>
          <w:p w14:paraId="5E805062" w14:textId="77777777" w:rsidR="004F2FD3" w:rsidRPr="00531857" w:rsidRDefault="004F2FD3" w:rsidP="001E2C94">
            <w:pPr>
              <w:pStyle w:val="Sraopastraipa"/>
              <w:numPr>
                <w:ilvl w:val="0"/>
                <w:numId w:val="10"/>
              </w:numPr>
              <w:tabs>
                <w:tab w:val="left" w:pos="237"/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Mokomųjų renginių ir seminarų skaičius –17</w:t>
            </w:r>
            <w:r w:rsidR="00404A5A" w:rsidRPr="00531857">
              <w:rPr>
                <w:rFonts w:ascii="Times New Roman" w:hAnsi="Times New Roman"/>
              </w:rPr>
              <w:t xml:space="preserve"> vnt</w:t>
            </w:r>
            <w:r w:rsidR="004C2A45" w:rsidRPr="00531857">
              <w:rPr>
                <w:rFonts w:ascii="Times New Roman" w:hAnsi="Times New Roman"/>
              </w:rPr>
              <w:t>.</w:t>
            </w:r>
            <w:r w:rsidRPr="00531857">
              <w:rPr>
                <w:rFonts w:ascii="Times New Roman" w:hAnsi="Times New Roman"/>
              </w:rPr>
              <w:t xml:space="preserve"> </w:t>
            </w:r>
          </w:p>
          <w:p w14:paraId="7B98B22A" w14:textId="77777777" w:rsidR="004F2FD3" w:rsidRPr="00531857" w:rsidRDefault="004F2FD3" w:rsidP="001E2C94">
            <w:pPr>
              <w:tabs>
                <w:tab w:val="left" w:pos="237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  <w:p w14:paraId="2BF7EB0C" w14:textId="77777777" w:rsidR="004F2FD3" w:rsidRPr="00531857" w:rsidRDefault="004F2FD3" w:rsidP="001E2C94">
            <w:pPr>
              <w:tabs>
                <w:tab w:val="left" w:pos="237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  <w:p w14:paraId="6100F383" w14:textId="77777777" w:rsidR="004F2FD3" w:rsidRPr="00531857" w:rsidRDefault="004F2FD3" w:rsidP="001E2C94">
            <w:pPr>
              <w:tabs>
                <w:tab w:val="left" w:pos="237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  <w:p w14:paraId="7C8AE5B7" w14:textId="77777777" w:rsidR="004F2FD3" w:rsidRPr="00531857" w:rsidRDefault="004F2FD3" w:rsidP="001E2C94">
            <w:pPr>
              <w:tabs>
                <w:tab w:val="left" w:pos="237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  <w:p w14:paraId="779BAAB8" w14:textId="77777777" w:rsidR="004F2FD3" w:rsidRPr="00531857" w:rsidRDefault="004F2FD3" w:rsidP="001E2C94">
            <w:pPr>
              <w:pStyle w:val="Sraopastraipa"/>
              <w:numPr>
                <w:ilvl w:val="0"/>
                <w:numId w:val="10"/>
              </w:numPr>
              <w:tabs>
                <w:tab w:val="left" w:pos="237"/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Viešinimo veiklų priemonių skaičius – 47</w:t>
            </w:r>
            <w:r w:rsidR="00404A5A" w:rsidRPr="00531857">
              <w:rPr>
                <w:rFonts w:ascii="Times New Roman" w:hAnsi="Times New Roman"/>
              </w:rPr>
              <w:t xml:space="preserve"> vnt</w:t>
            </w:r>
            <w:r w:rsidRPr="005318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29F13DD2" w14:textId="77777777" w:rsidR="004F2FD3" w:rsidRPr="00531857" w:rsidRDefault="004F2FD3" w:rsidP="001E2C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53185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</w:tcPr>
          <w:p w14:paraId="26DD6733" w14:textId="77777777" w:rsidR="004F2FD3" w:rsidRPr="00531857" w:rsidRDefault="00404A5A" w:rsidP="001E2C94">
            <w:pPr>
              <w:tabs>
                <w:tab w:val="left" w:pos="204"/>
              </w:tabs>
              <w:spacing w:line="240" w:lineRule="auto"/>
              <w:contextualSpacing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 xml:space="preserve">1. </w:t>
            </w:r>
            <w:r w:rsidR="004F2FD3" w:rsidRPr="00531857">
              <w:rPr>
                <w:rFonts w:ascii="Times New Roman" w:hAnsi="Times New Roman" w:cs="Times New Roman"/>
                <w:caps/>
              </w:rPr>
              <w:t>I- 3</w:t>
            </w:r>
          </w:p>
          <w:p w14:paraId="16CCD510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II- 4</w:t>
            </w:r>
          </w:p>
          <w:p w14:paraId="4B168FDE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III 4</w:t>
            </w:r>
          </w:p>
          <w:p w14:paraId="3B9A154F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IV- 6</w:t>
            </w:r>
          </w:p>
          <w:p w14:paraId="2130537D" w14:textId="77777777" w:rsidR="004F2FD3" w:rsidRPr="00531857" w:rsidRDefault="004F2FD3" w:rsidP="001E2C94">
            <w:pPr>
              <w:tabs>
                <w:tab w:val="left" w:pos="243"/>
              </w:tabs>
              <w:spacing w:line="240" w:lineRule="auto"/>
              <w:contextualSpacing/>
              <w:rPr>
                <w:rFonts w:ascii="Times New Roman" w:hAnsi="Times New Roman" w:cs="Times New Roman"/>
                <w:caps/>
              </w:rPr>
            </w:pPr>
          </w:p>
          <w:p w14:paraId="55FFA971" w14:textId="77777777" w:rsidR="004F2FD3" w:rsidRPr="00531857" w:rsidRDefault="00404A5A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 xml:space="preserve">2. </w:t>
            </w:r>
            <w:r w:rsidR="004F2FD3" w:rsidRPr="00531857">
              <w:rPr>
                <w:rFonts w:ascii="Times New Roman" w:hAnsi="Times New Roman" w:cs="Times New Roman"/>
                <w:caps/>
              </w:rPr>
              <w:t xml:space="preserve">i </w:t>
            </w:r>
            <w:r w:rsidR="004F2FD3" w:rsidRPr="00531857">
              <w:rPr>
                <w:rFonts w:ascii="Times New Roman" w:hAnsi="Times New Roman" w:cs="Times New Roman"/>
              </w:rPr>
              <w:t>-</w:t>
            </w:r>
            <w:r w:rsidR="004F2FD3" w:rsidRPr="00531857">
              <w:rPr>
                <w:rFonts w:ascii="Times New Roman" w:hAnsi="Times New Roman" w:cs="Times New Roman"/>
                <w:caps/>
              </w:rPr>
              <w:t>15</w:t>
            </w:r>
          </w:p>
          <w:p w14:paraId="4C143562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II</w:t>
            </w:r>
            <w:r w:rsidRPr="00531857">
              <w:rPr>
                <w:rFonts w:ascii="Times New Roman" w:hAnsi="Times New Roman" w:cs="Times New Roman"/>
              </w:rPr>
              <w:t>.-</w:t>
            </w:r>
            <w:r w:rsidRPr="00531857">
              <w:rPr>
                <w:rFonts w:ascii="Times New Roman" w:hAnsi="Times New Roman" w:cs="Times New Roman"/>
                <w:caps/>
              </w:rPr>
              <w:t xml:space="preserve"> 14</w:t>
            </w:r>
          </w:p>
          <w:p w14:paraId="3E50C891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III -8</w:t>
            </w:r>
          </w:p>
          <w:p w14:paraId="3C2B45F5" w14:textId="77777777" w:rsidR="004F2FD3" w:rsidRPr="00531857" w:rsidRDefault="004F2FD3" w:rsidP="001E2C94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531857">
              <w:rPr>
                <w:rFonts w:ascii="Times New Roman" w:hAnsi="Times New Roman" w:cs="Times New Roman"/>
                <w:caps/>
              </w:rPr>
              <w:t>IV</w:t>
            </w:r>
            <w:r w:rsidRPr="00531857">
              <w:rPr>
                <w:rFonts w:ascii="Times New Roman" w:hAnsi="Times New Roman" w:cs="Times New Roman"/>
              </w:rPr>
              <w:t>-1</w:t>
            </w:r>
            <w:r w:rsidRPr="00531857">
              <w:rPr>
                <w:rFonts w:ascii="Times New Roman" w:hAnsi="Times New Roman" w:cs="Times New Roman"/>
                <w:caps/>
              </w:rPr>
              <w:t>0</w:t>
            </w:r>
          </w:p>
        </w:tc>
        <w:tc>
          <w:tcPr>
            <w:tcW w:w="2552" w:type="dxa"/>
          </w:tcPr>
          <w:p w14:paraId="63279554" w14:textId="77777777" w:rsidR="004F2FD3" w:rsidRPr="00531857" w:rsidRDefault="004F2FD3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124178,0</w:t>
            </w:r>
          </w:p>
          <w:p w14:paraId="0098A2BE" w14:textId="77777777" w:rsidR="004F2FD3" w:rsidRPr="00531857" w:rsidRDefault="004F2FD3" w:rsidP="001E2C94">
            <w:pPr>
              <w:pStyle w:val="Default"/>
              <w:keepNext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 xml:space="preserve">105551,0 – 2014–2020 m. ES techninė parama, </w:t>
            </w:r>
          </w:p>
          <w:p w14:paraId="7AA803B9" w14:textId="77777777" w:rsidR="004F2FD3" w:rsidRPr="00531857" w:rsidRDefault="004F2FD3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18627,0 – 2014–2020 m. ES techninės paramos (BF) lėšos)</w:t>
            </w:r>
          </w:p>
        </w:tc>
      </w:tr>
      <w:tr w:rsidR="004F2FD3" w:rsidRPr="00531857" w14:paraId="2A8D2868" w14:textId="77777777" w:rsidTr="00484C03">
        <w:trPr>
          <w:trHeight w:val="1613"/>
        </w:trPr>
        <w:tc>
          <w:tcPr>
            <w:tcW w:w="2410" w:type="dxa"/>
            <w:vMerge/>
          </w:tcPr>
          <w:p w14:paraId="19E0E509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3BF508D" w14:textId="77777777" w:rsidR="004F2FD3" w:rsidRPr="00531857" w:rsidRDefault="004F2FD3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Bendradarbiavimas su žiniasklaida</w:t>
            </w:r>
          </w:p>
        </w:tc>
        <w:tc>
          <w:tcPr>
            <w:tcW w:w="4536" w:type="dxa"/>
          </w:tcPr>
          <w:p w14:paraId="3D821999" w14:textId="77777777" w:rsidR="004F2FD3" w:rsidRDefault="004F2FD3" w:rsidP="001E2C94">
            <w:pPr>
              <w:pStyle w:val="Sraopastraipa"/>
              <w:numPr>
                <w:ilvl w:val="0"/>
                <w:numId w:val="11"/>
              </w:numPr>
              <w:tabs>
                <w:tab w:val="left" w:pos="233"/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Pranešimų žiniasklaidoje skaičius  – 55</w:t>
            </w:r>
            <w:r w:rsidR="00404A5A" w:rsidRPr="00531857">
              <w:rPr>
                <w:rFonts w:ascii="Times New Roman" w:hAnsi="Times New Roman"/>
              </w:rPr>
              <w:t xml:space="preserve"> vnt.</w:t>
            </w:r>
          </w:p>
          <w:p w14:paraId="431CDD65" w14:textId="77777777" w:rsidR="003B469C" w:rsidRDefault="003B469C" w:rsidP="00DF67B2">
            <w:pPr>
              <w:tabs>
                <w:tab w:val="left" w:pos="233"/>
                <w:tab w:val="left" w:pos="459"/>
              </w:tabs>
              <w:contextualSpacing/>
              <w:rPr>
                <w:rFonts w:ascii="Times New Roman" w:hAnsi="Times New Roman"/>
              </w:rPr>
            </w:pPr>
          </w:p>
          <w:p w14:paraId="45664B3A" w14:textId="77777777" w:rsidR="003B469C" w:rsidRDefault="003B469C" w:rsidP="00DF67B2">
            <w:pPr>
              <w:tabs>
                <w:tab w:val="left" w:pos="233"/>
                <w:tab w:val="left" w:pos="459"/>
              </w:tabs>
              <w:contextualSpacing/>
              <w:rPr>
                <w:rFonts w:ascii="Times New Roman" w:hAnsi="Times New Roman"/>
              </w:rPr>
            </w:pPr>
          </w:p>
          <w:p w14:paraId="0060BA41" w14:textId="77777777" w:rsidR="003B469C" w:rsidRDefault="003B469C" w:rsidP="00DF67B2">
            <w:pPr>
              <w:tabs>
                <w:tab w:val="left" w:pos="233"/>
                <w:tab w:val="left" w:pos="459"/>
              </w:tabs>
              <w:contextualSpacing/>
              <w:rPr>
                <w:rFonts w:ascii="Times New Roman" w:hAnsi="Times New Roman"/>
              </w:rPr>
            </w:pPr>
          </w:p>
          <w:p w14:paraId="19D5FC59" w14:textId="77777777" w:rsidR="00F33022" w:rsidRDefault="00F33022" w:rsidP="00DF67B2">
            <w:pPr>
              <w:tabs>
                <w:tab w:val="left" w:pos="233"/>
                <w:tab w:val="left" w:pos="459"/>
              </w:tabs>
              <w:contextualSpacing/>
              <w:rPr>
                <w:rFonts w:ascii="Times New Roman" w:hAnsi="Times New Roman"/>
              </w:rPr>
            </w:pPr>
          </w:p>
          <w:p w14:paraId="413EA6AB" w14:textId="77777777" w:rsidR="003B469C" w:rsidRDefault="003B469C" w:rsidP="00DF67B2">
            <w:pPr>
              <w:tabs>
                <w:tab w:val="left" w:pos="233"/>
                <w:tab w:val="left" w:pos="459"/>
              </w:tabs>
              <w:contextualSpacing/>
              <w:rPr>
                <w:rFonts w:ascii="Times New Roman" w:hAnsi="Times New Roman"/>
              </w:rPr>
            </w:pPr>
          </w:p>
          <w:p w14:paraId="1B8CC925" w14:textId="77777777" w:rsidR="004F2FD3" w:rsidRPr="00531857" w:rsidRDefault="004F2FD3" w:rsidP="001E2C94">
            <w:pPr>
              <w:pStyle w:val="Sraopastraipa"/>
              <w:numPr>
                <w:ilvl w:val="0"/>
                <w:numId w:val="11"/>
              </w:numPr>
              <w:tabs>
                <w:tab w:val="left" w:pos="233"/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 xml:space="preserve"> Kelionių žiniasklaidos atstovams po ES paramos objektus skaičius – 2</w:t>
            </w:r>
            <w:r w:rsidR="00404A5A" w:rsidRPr="00531857">
              <w:rPr>
                <w:rFonts w:ascii="Times New Roman" w:hAnsi="Times New Roman"/>
              </w:rPr>
              <w:t xml:space="preserve"> vnt.</w:t>
            </w:r>
          </w:p>
          <w:p w14:paraId="030D4006" w14:textId="77777777" w:rsidR="004F2FD3" w:rsidRPr="00531857" w:rsidRDefault="004F2FD3" w:rsidP="001E2C94">
            <w:pPr>
              <w:tabs>
                <w:tab w:val="left" w:pos="360"/>
                <w:tab w:val="left" w:pos="459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5DE6C5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</w:tcPr>
          <w:p w14:paraId="636ADD12" w14:textId="77777777" w:rsidR="00484C03" w:rsidRDefault="00404A5A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1. </w:t>
            </w:r>
            <w:r w:rsidR="004F2FD3" w:rsidRPr="00531857">
              <w:rPr>
                <w:rFonts w:ascii="Times New Roman" w:hAnsi="Times New Roman" w:cs="Times New Roman"/>
              </w:rPr>
              <w:t>I -10</w:t>
            </w:r>
          </w:p>
          <w:p w14:paraId="15AFF3A7" w14:textId="77777777" w:rsidR="00484C03" w:rsidRDefault="004F2FD3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 15</w:t>
            </w:r>
          </w:p>
          <w:p w14:paraId="1A2307AA" w14:textId="77777777" w:rsidR="00484C03" w:rsidRDefault="004F2FD3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 – 15</w:t>
            </w:r>
          </w:p>
          <w:p w14:paraId="4CE9CEDD" w14:textId="77777777" w:rsidR="00484C03" w:rsidRDefault="004F2FD3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– 15</w:t>
            </w:r>
          </w:p>
          <w:p w14:paraId="40B1C06A" w14:textId="77777777" w:rsidR="00484C03" w:rsidRDefault="00404A5A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2. </w:t>
            </w:r>
            <w:r w:rsidR="004F2FD3" w:rsidRPr="00531857">
              <w:rPr>
                <w:rFonts w:ascii="Times New Roman" w:hAnsi="Times New Roman" w:cs="Times New Roman"/>
              </w:rPr>
              <w:t>II – 1</w:t>
            </w:r>
          </w:p>
          <w:p w14:paraId="7E2F6AF6" w14:textId="77777777" w:rsidR="004F2FD3" w:rsidRPr="00531857" w:rsidRDefault="00484C03" w:rsidP="00484C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F2FD3" w:rsidRPr="00531857">
              <w:rPr>
                <w:rFonts w:ascii="Times New Roman" w:hAnsi="Times New Roman" w:cs="Times New Roman"/>
              </w:rPr>
              <w:t>V- 1</w:t>
            </w:r>
          </w:p>
        </w:tc>
        <w:tc>
          <w:tcPr>
            <w:tcW w:w="2552" w:type="dxa"/>
          </w:tcPr>
          <w:p w14:paraId="7C275201" w14:textId="77777777" w:rsidR="004F2FD3" w:rsidRPr="00531857" w:rsidRDefault="004F2FD3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2202,0</w:t>
            </w:r>
          </w:p>
          <w:p w14:paraId="0B81ED46" w14:textId="77777777" w:rsidR="004F2FD3" w:rsidRPr="00531857" w:rsidRDefault="004F2FD3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(1872,0 – 2014–2020 m. ES techninė parama,</w:t>
            </w:r>
          </w:p>
          <w:p w14:paraId="1278421E" w14:textId="77777777" w:rsidR="004F2FD3" w:rsidRPr="00531857" w:rsidRDefault="004F2FD3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330,0 – 2014–2020 m. ES techninės paramos bendrojo finansavimo (BF) lėšos</w:t>
            </w:r>
          </w:p>
        </w:tc>
      </w:tr>
      <w:tr w:rsidR="004F2FD3" w:rsidRPr="00531857" w14:paraId="6B04AA80" w14:textId="77777777" w:rsidTr="00484C03">
        <w:tc>
          <w:tcPr>
            <w:tcW w:w="2410" w:type="dxa"/>
            <w:vMerge/>
          </w:tcPr>
          <w:p w14:paraId="0453D768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F7B580C" w14:textId="77777777" w:rsidR="004F2FD3" w:rsidRPr="00531857" w:rsidRDefault="004F2FD3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Naujos LVPA</w:t>
            </w:r>
            <w:r w:rsidR="00404A5A" w:rsidRPr="00531857">
              <w:rPr>
                <w:rFonts w:ascii="Times New Roman" w:hAnsi="Times New Roman" w:cs="Times New Roman"/>
              </w:rPr>
              <w:t xml:space="preserve"> interneto</w:t>
            </w:r>
            <w:r w:rsidRPr="00531857">
              <w:rPr>
                <w:rFonts w:ascii="Times New Roman" w:hAnsi="Times New Roman" w:cs="Times New Roman"/>
              </w:rPr>
              <w:t xml:space="preserve"> svetainės sukūrimas</w:t>
            </w:r>
          </w:p>
        </w:tc>
        <w:tc>
          <w:tcPr>
            <w:tcW w:w="4536" w:type="dxa"/>
          </w:tcPr>
          <w:p w14:paraId="59ED7EBA" w14:textId="77777777" w:rsidR="004F2FD3" w:rsidRPr="00531857" w:rsidRDefault="004F2FD3" w:rsidP="001E2C94">
            <w:pPr>
              <w:tabs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Nauja LVPA interneto svetainė – 1</w:t>
            </w:r>
            <w:r w:rsidR="00FC39E4" w:rsidRPr="00531857">
              <w:rPr>
                <w:rFonts w:ascii="Times New Roman" w:hAnsi="Times New Roman" w:cs="Times New Roman"/>
              </w:rPr>
              <w:t xml:space="preserve"> vnt.</w:t>
            </w:r>
          </w:p>
        </w:tc>
        <w:tc>
          <w:tcPr>
            <w:tcW w:w="1134" w:type="dxa"/>
          </w:tcPr>
          <w:p w14:paraId="07239285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</w:tcPr>
          <w:p w14:paraId="7AB8AFD6" w14:textId="77777777" w:rsidR="004F2FD3" w:rsidRPr="00531857" w:rsidRDefault="004F2FD3" w:rsidP="001E2C94">
            <w:pPr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2552" w:type="dxa"/>
          </w:tcPr>
          <w:p w14:paraId="1A3E9570" w14:textId="77777777" w:rsidR="004F2FD3" w:rsidRPr="00531857" w:rsidRDefault="004F2FD3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2450,0</w:t>
            </w:r>
          </w:p>
          <w:p w14:paraId="6DF7A45B" w14:textId="77777777" w:rsidR="004F2FD3" w:rsidRPr="00531857" w:rsidRDefault="004F2FD3" w:rsidP="001E2C94">
            <w:pPr>
              <w:pStyle w:val="Default"/>
              <w:keepNext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 xml:space="preserve">(2082,0 – 2014–2020 m. ES techninė parama, </w:t>
            </w:r>
          </w:p>
          <w:p w14:paraId="50691984" w14:textId="77777777" w:rsidR="004F2FD3" w:rsidRPr="00531857" w:rsidRDefault="004F2FD3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368.0 – 2014–2020 m. ES techninės paramos bendrojo finansavimo (BF) lėšos</w:t>
            </w:r>
          </w:p>
        </w:tc>
      </w:tr>
      <w:tr w:rsidR="004F2FD3" w:rsidRPr="00531857" w14:paraId="6FBB1D46" w14:textId="77777777" w:rsidTr="00484C03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D0DF0A1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D51B58" w14:textId="77777777" w:rsidR="004F2FD3" w:rsidRPr="00531857" w:rsidRDefault="004F2FD3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Visuomenės nuomonės tyrimai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86C40E" w14:textId="77777777" w:rsidR="004F2FD3" w:rsidRPr="00531857" w:rsidRDefault="004F2FD3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Visuomenės nuomonės tyrimų skaičius – 4</w:t>
            </w:r>
            <w:r w:rsidR="00404A5A" w:rsidRPr="00531857">
              <w:rPr>
                <w:rFonts w:ascii="Times New Roman" w:hAnsi="Times New Roman" w:cs="Times New Roman"/>
              </w:rPr>
              <w:t xml:space="preserve"> vnt.</w:t>
            </w:r>
          </w:p>
          <w:p w14:paraId="491C12B2" w14:textId="77777777" w:rsidR="004F2FD3" w:rsidRPr="00531857" w:rsidRDefault="004F2FD3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0606B0" w14:textId="77777777" w:rsidR="004F2FD3" w:rsidRPr="00531857" w:rsidRDefault="004F2FD3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B677A" w14:textId="77777777" w:rsidR="004F2FD3" w:rsidRPr="00531857" w:rsidRDefault="004F2FD3" w:rsidP="001E2C94">
            <w:pPr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  – 2</w:t>
            </w:r>
          </w:p>
          <w:p w14:paraId="78FD8F7B" w14:textId="77777777" w:rsidR="004F2FD3" w:rsidRPr="00531857" w:rsidRDefault="004F2FD3" w:rsidP="001E2C94">
            <w:pPr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</w:t>
            </w:r>
            <w:r w:rsidR="00695BE5" w:rsidRPr="00531857">
              <w:rPr>
                <w:rFonts w:ascii="Times New Roman" w:hAnsi="Times New Roman" w:cs="Times New Roman"/>
              </w:rPr>
              <w:t xml:space="preserve"> - </w:t>
            </w:r>
            <w:r w:rsidRPr="00531857">
              <w:rPr>
                <w:rFonts w:ascii="Times New Roman" w:hAnsi="Times New Roman" w:cs="Times New Roman"/>
              </w:rPr>
              <w:t xml:space="preserve"> 1</w:t>
            </w:r>
          </w:p>
          <w:p w14:paraId="32764B8F" w14:textId="77777777" w:rsidR="004F2FD3" w:rsidRPr="00531857" w:rsidRDefault="004F2FD3" w:rsidP="001E2C94">
            <w:pPr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-1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3D79BF" w14:textId="77777777" w:rsidR="004F2FD3" w:rsidRPr="00531857" w:rsidRDefault="004F2FD3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 xml:space="preserve">15980,0 </w:t>
            </w:r>
          </w:p>
          <w:p w14:paraId="74749B8E" w14:textId="77777777" w:rsidR="004F2FD3" w:rsidRPr="00531857" w:rsidRDefault="004F2FD3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(15.583,0 – 2014–2020 m. ES techninė parama,</w:t>
            </w:r>
          </w:p>
          <w:p w14:paraId="364E2A57" w14:textId="47CC227A" w:rsidR="00484C03" w:rsidRPr="00531857" w:rsidRDefault="004F2FD3" w:rsidP="00BC1AD0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31857">
              <w:rPr>
                <w:color w:val="auto"/>
                <w:sz w:val="22"/>
                <w:szCs w:val="22"/>
              </w:rPr>
              <w:t>2397,0 – 2014–2020 m. ES techninės paramos bendrojo finansavimo (BF) lėšos)</w:t>
            </w:r>
          </w:p>
        </w:tc>
      </w:tr>
      <w:tr w:rsidR="006B370E" w:rsidRPr="00531857" w14:paraId="0790C0AD" w14:textId="77777777" w:rsidTr="00343B20">
        <w:trPr>
          <w:trHeight w:val="599"/>
        </w:trPr>
        <w:tc>
          <w:tcPr>
            <w:tcW w:w="15735" w:type="dxa"/>
            <w:gridSpan w:val="6"/>
            <w:shd w:val="clear" w:color="auto" w:fill="00B0F0"/>
          </w:tcPr>
          <w:p w14:paraId="1881A02E" w14:textId="1558E738" w:rsidR="0007391D" w:rsidRDefault="0007391D" w:rsidP="00883AF3">
            <w:pPr>
              <w:pStyle w:val="Default"/>
              <w:tabs>
                <w:tab w:val="left" w:pos="0"/>
              </w:tabs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NACIONALINĖS ENERGETIKOS STYRATEGIJOS TIKSLUS ĮGYVENDINANTI </w:t>
            </w:r>
          </w:p>
          <w:p w14:paraId="707D075F" w14:textId="2F936737" w:rsidR="00BB214E" w:rsidRPr="00531857" w:rsidRDefault="00C842FF" w:rsidP="0007391D">
            <w:pPr>
              <w:pStyle w:val="Default"/>
              <w:tabs>
                <w:tab w:val="left" w:pos="0"/>
              </w:tabs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ENERGETIKO</w:t>
            </w:r>
            <w:r w:rsidR="006B370E" w:rsidRPr="00531857">
              <w:rPr>
                <w:b/>
                <w:color w:val="auto"/>
              </w:rPr>
              <w:t xml:space="preserve"> MINISTERIJOS PROGRAMA</w:t>
            </w:r>
          </w:p>
        </w:tc>
      </w:tr>
      <w:tr w:rsidR="00724FFA" w:rsidRPr="00531857" w:rsidDel="004D7D2B" w14:paraId="23855F94" w14:textId="77777777" w:rsidTr="00484C03">
        <w:trPr>
          <w:trHeight w:val="470"/>
        </w:trPr>
        <w:tc>
          <w:tcPr>
            <w:tcW w:w="2410" w:type="dxa"/>
            <w:vMerge w:val="restart"/>
          </w:tcPr>
          <w:p w14:paraId="2B056D35" w14:textId="0EAB0106" w:rsidR="00724FFA" w:rsidRPr="002B0A0E" w:rsidRDefault="00724FFA" w:rsidP="000739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B0A0E">
              <w:rPr>
                <w:rFonts w:ascii="Times New Roman" w:hAnsi="Times New Roman" w:cs="Times New Roman"/>
                <w:b/>
              </w:rPr>
              <w:t>Priemonės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B0A0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6E0D14" w14:textId="51530710" w:rsidR="00724FFA" w:rsidRDefault="00724FFA" w:rsidP="0007391D">
            <w:pPr>
              <w:spacing w:line="240" w:lineRule="auto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„</w:t>
            </w:r>
            <w:r w:rsidRPr="002B0A0E">
              <w:rPr>
                <w:rFonts w:ascii="Times New Roman" w:hAnsi="Times New Roman"/>
                <w:b/>
                <w:iCs/>
                <w:color w:val="000000"/>
              </w:rPr>
              <w:t>Šilumos tiekimo tinklų modernizavimas ir plėtra</w:t>
            </w:r>
            <w:r>
              <w:rPr>
                <w:rFonts w:ascii="Times New Roman" w:hAnsi="Times New Roman"/>
                <w:b/>
                <w:iCs/>
                <w:color w:val="000000"/>
              </w:rPr>
              <w:t>“;</w:t>
            </w:r>
          </w:p>
          <w:p w14:paraId="4B40446E" w14:textId="77777777" w:rsidR="00724FFA" w:rsidRDefault="00724FFA" w:rsidP="0007391D">
            <w:pPr>
              <w:spacing w:line="240" w:lineRule="auto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</w:p>
          <w:p w14:paraId="5BF88930" w14:textId="7942E061" w:rsidR="00724FFA" w:rsidRDefault="00724FFA" w:rsidP="0007391D">
            <w:pPr>
              <w:spacing w:line="240" w:lineRule="auto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„</w:t>
            </w:r>
            <w:r w:rsidRPr="002B0A0E">
              <w:rPr>
                <w:rFonts w:ascii="Times New Roman" w:hAnsi="Times New Roman"/>
                <w:b/>
                <w:iCs/>
                <w:color w:val="000000"/>
              </w:rPr>
              <w:t>Gamtiniu dujų perdavimo sistemos modernizavimas ir plėtra</w:t>
            </w:r>
            <w:r>
              <w:rPr>
                <w:rFonts w:ascii="Times New Roman" w:hAnsi="Times New Roman"/>
                <w:b/>
                <w:iCs/>
                <w:color w:val="000000"/>
              </w:rPr>
              <w:t>“;</w:t>
            </w:r>
          </w:p>
          <w:p w14:paraId="7B8E16C2" w14:textId="77777777" w:rsidR="00724FFA" w:rsidRDefault="00724FFA" w:rsidP="0007391D">
            <w:pPr>
              <w:spacing w:line="240" w:lineRule="auto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</w:p>
          <w:p w14:paraId="40A474B5" w14:textId="3C3FE94A" w:rsidR="00724FFA" w:rsidRPr="00531857" w:rsidRDefault="00724FFA" w:rsidP="000739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„E</w:t>
            </w:r>
            <w:r w:rsidRPr="002B0A0E">
              <w:rPr>
                <w:rFonts w:ascii="Times New Roman" w:hAnsi="Times New Roman"/>
                <w:b/>
                <w:iCs/>
                <w:color w:val="000000"/>
              </w:rPr>
              <w:t xml:space="preserve">lektros perdavimo sistemos </w:t>
            </w:r>
            <w:r w:rsidRPr="002B0A0E">
              <w:rPr>
                <w:rFonts w:ascii="Times New Roman" w:hAnsi="Times New Roman"/>
                <w:b/>
                <w:iCs/>
                <w:color w:val="000000"/>
              </w:rPr>
              <w:lastRenderedPageBreak/>
              <w:t>modernizavimas ir plėtra</w:t>
            </w:r>
            <w:r>
              <w:rPr>
                <w:rFonts w:ascii="Times New Roman" w:hAnsi="Times New Roman"/>
                <w:b/>
                <w:iCs/>
                <w:color w:val="000000"/>
              </w:rPr>
              <w:t>“</w:t>
            </w:r>
          </w:p>
        </w:tc>
        <w:tc>
          <w:tcPr>
            <w:tcW w:w="3827" w:type="dxa"/>
            <w:vMerge w:val="restart"/>
          </w:tcPr>
          <w:p w14:paraId="001E1102" w14:textId="77777777" w:rsidR="00724FFA" w:rsidRPr="00531857" w:rsidRDefault="00724FF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lastRenderedPageBreak/>
              <w:t>Paraiškų vertinimas (2014-2020 m.)</w:t>
            </w:r>
          </w:p>
        </w:tc>
        <w:tc>
          <w:tcPr>
            <w:tcW w:w="4536" w:type="dxa"/>
          </w:tcPr>
          <w:p w14:paraId="1C7F379F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Įvertintų paraiškų skaičius – 47 vnt.</w:t>
            </w:r>
          </w:p>
          <w:p w14:paraId="57858396" w14:textId="77777777" w:rsidR="00724FFA" w:rsidRPr="00531857" w:rsidRDefault="00724FF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15FBE4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EPVS</w:t>
            </w:r>
          </w:p>
        </w:tc>
        <w:tc>
          <w:tcPr>
            <w:tcW w:w="1276" w:type="dxa"/>
          </w:tcPr>
          <w:p w14:paraId="7DFC7D72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 – 2</w:t>
            </w:r>
          </w:p>
          <w:p w14:paraId="5A657912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 – 45</w:t>
            </w:r>
          </w:p>
          <w:p w14:paraId="01E28EB8" w14:textId="3A109141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6B89E0E3" w14:textId="1C3B56F8" w:rsidR="00724FFA" w:rsidRPr="00B223B3" w:rsidDel="004D7D2B" w:rsidRDefault="00724FFA" w:rsidP="001E2C9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223B3">
              <w:rPr>
                <w:color w:val="auto"/>
                <w:sz w:val="22"/>
                <w:szCs w:val="22"/>
              </w:rPr>
              <w:t>Asignavimai nenumatyti, išlaidos bus finansuojamos iš Ūkio</w:t>
            </w:r>
            <w:r>
              <w:rPr>
                <w:color w:val="auto"/>
                <w:sz w:val="22"/>
                <w:szCs w:val="22"/>
              </w:rPr>
              <w:t xml:space="preserve"> ministerijos Ūkio</w:t>
            </w:r>
            <w:r w:rsidRPr="00B223B3">
              <w:rPr>
                <w:color w:val="auto"/>
                <w:sz w:val="22"/>
                <w:szCs w:val="22"/>
              </w:rPr>
              <w:t xml:space="preserve"> plėtros ir konkurencingumo didinimo programos lėšų.</w:t>
            </w:r>
          </w:p>
        </w:tc>
      </w:tr>
      <w:tr w:rsidR="00724FFA" w:rsidRPr="00531857" w:rsidDel="004D7D2B" w14:paraId="54F097FB" w14:textId="77777777" w:rsidTr="00484C03">
        <w:trPr>
          <w:trHeight w:val="470"/>
        </w:trPr>
        <w:tc>
          <w:tcPr>
            <w:tcW w:w="2410" w:type="dxa"/>
            <w:vMerge/>
          </w:tcPr>
          <w:p w14:paraId="4EB06597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14:paraId="60362DDE" w14:textId="77777777" w:rsidR="00724FFA" w:rsidRPr="00531857" w:rsidRDefault="00724FF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98A7997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paraiškų vertinimo trukmė:</w:t>
            </w:r>
          </w:p>
          <w:p w14:paraId="70674475" w14:textId="77777777" w:rsidR="00724FFA" w:rsidRPr="00531857" w:rsidRDefault="00724FFA" w:rsidP="001E2C94">
            <w:pPr>
              <w:pStyle w:val="Sraopastraipa"/>
              <w:numPr>
                <w:ilvl w:val="0"/>
                <w:numId w:val="4"/>
              </w:numPr>
              <w:tabs>
                <w:tab w:val="left" w:pos="-57"/>
                <w:tab w:val="left" w:pos="0"/>
                <w:tab w:val="left" w:pos="4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hanging="862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konkursinės – iki 90 dienų;</w:t>
            </w:r>
          </w:p>
          <w:p w14:paraId="2B841F64" w14:textId="77777777" w:rsidR="00724FFA" w:rsidRDefault="00724FFA" w:rsidP="001E2C94">
            <w:pPr>
              <w:pStyle w:val="Sraopastraipa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planinės – iki 60 dienų.</w:t>
            </w:r>
          </w:p>
          <w:p w14:paraId="44BA3BF5" w14:textId="77777777" w:rsidR="00724FFA" w:rsidRPr="00724FFA" w:rsidRDefault="00724FFA" w:rsidP="00724FFA">
            <w:pPr>
              <w:tabs>
                <w:tab w:val="left" w:pos="0"/>
                <w:tab w:val="left" w:pos="459"/>
              </w:tabs>
              <w:ind w:left="5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9AFECB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EPVS</w:t>
            </w:r>
          </w:p>
        </w:tc>
        <w:tc>
          <w:tcPr>
            <w:tcW w:w="1276" w:type="dxa"/>
          </w:tcPr>
          <w:p w14:paraId="502D94F3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</w:tcPr>
          <w:p w14:paraId="7FB81AFF" w14:textId="77777777" w:rsidR="00724FFA" w:rsidRPr="00531857" w:rsidDel="004D7D2B" w:rsidRDefault="00724FF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</w:tc>
      </w:tr>
      <w:tr w:rsidR="00724FFA" w:rsidRPr="00531857" w:rsidDel="004D7D2B" w14:paraId="4406918E" w14:textId="77777777" w:rsidTr="00484C03">
        <w:trPr>
          <w:trHeight w:val="470"/>
        </w:trPr>
        <w:tc>
          <w:tcPr>
            <w:tcW w:w="2410" w:type="dxa"/>
            <w:vMerge/>
          </w:tcPr>
          <w:p w14:paraId="2D034F07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</w:tcPr>
          <w:p w14:paraId="72FB8706" w14:textId="77777777" w:rsidR="00724FFA" w:rsidRPr="00531857" w:rsidRDefault="00724FF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Sutarčių pasirašymas (2014-2020 m.)</w:t>
            </w:r>
          </w:p>
        </w:tc>
        <w:tc>
          <w:tcPr>
            <w:tcW w:w="4536" w:type="dxa"/>
          </w:tcPr>
          <w:p w14:paraId="3677D5F6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Pasirašytų sutarčių skaičius – iki 47 vnt.</w:t>
            </w:r>
          </w:p>
          <w:p w14:paraId="2E57FDAF" w14:textId="77777777" w:rsidR="00724FFA" w:rsidRPr="00531857" w:rsidRDefault="00724FF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BE8B6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EPVS</w:t>
            </w:r>
          </w:p>
        </w:tc>
        <w:tc>
          <w:tcPr>
            <w:tcW w:w="1276" w:type="dxa"/>
          </w:tcPr>
          <w:p w14:paraId="5E0B4231" w14:textId="77777777" w:rsidR="00724FFA" w:rsidRPr="00531857" w:rsidRDefault="00724FFA" w:rsidP="001E2C94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III – 2</w:t>
            </w:r>
          </w:p>
          <w:p w14:paraId="70F734DB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 - 45</w:t>
            </w:r>
          </w:p>
        </w:tc>
        <w:tc>
          <w:tcPr>
            <w:tcW w:w="2552" w:type="dxa"/>
            <w:vMerge/>
          </w:tcPr>
          <w:p w14:paraId="56B39FCE" w14:textId="77777777" w:rsidR="00724FFA" w:rsidRPr="00531857" w:rsidDel="004D7D2B" w:rsidRDefault="00724FF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</w:tc>
      </w:tr>
      <w:tr w:rsidR="00724FFA" w:rsidRPr="00531857" w:rsidDel="004D7D2B" w14:paraId="3C9BAAF8" w14:textId="77777777" w:rsidTr="00484C03">
        <w:trPr>
          <w:trHeight w:val="470"/>
        </w:trPr>
        <w:tc>
          <w:tcPr>
            <w:tcW w:w="2410" w:type="dxa"/>
            <w:vMerge/>
          </w:tcPr>
          <w:p w14:paraId="4B0AC7C2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14:paraId="779E28C7" w14:textId="77777777" w:rsidR="00724FFA" w:rsidRPr="00531857" w:rsidRDefault="00724FFA" w:rsidP="001E2C9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98F4931" w14:textId="77777777" w:rsidR="00724FFA" w:rsidRPr="00531857" w:rsidRDefault="00724FF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Vidutinė sutarčių pasirašymo trukmė:</w:t>
            </w:r>
          </w:p>
          <w:p w14:paraId="58F789AE" w14:textId="77777777" w:rsidR="00724FFA" w:rsidRPr="00531857" w:rsidRDefault="00724FF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trišalių – iki 45 dienų;</w:t>
            </w:r>
          </w:p>
          <w:p w14:paraId="2B69D0D9" w14:textId="77777777" w:rsidR="00724FFA" w:rsidRPr="00531857" w:rsidRDefault="00724FFA" w:rsidP="001E2C94">
            <w:pPr>
              <w:tabs>
                <w:tab w:val="left" w:pos="0"/>
                <w:tab w:val="left" w:pos="459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dvišalių – iki 37 dienų.</w:t>
            </w:r>
          </w:p>
        </w:tc>
        <w:tc>
          <w:tcPr>
            <w:tcW w:w="1134" w:type="dxa"/>
          </w:tcPr>
          <w:p w14:paraId="157DD93F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EPVS</w:t>
            </w:r>
          </w:p>
        </w:tc>
        <w:tc>
          <w:tcPr>
            <w:tcW w:w="1276" w:type="dxa"/>
          </w:tcPr>
          <w:p w14:paraId="1803F325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</w:tcPr>
          <w:p w14:paraId="6A93A130" w14:textId="77777777" w:rsidR="00724FFA" w:rsidRPr="00531857" w:rsidDel="004D7D2B" w:rsidRDefault="00724FF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</w:tc>
      </w:tr>
      <w:tr w:rsidR="00724FFA" w:rsidRPr="00531857" w:rsidDel="004D7D2B" w14:paraId="066281E9" w14:textId="77777777" w:rsidTr="00484C03">
        <w:trPr>
          <w:trHeight w:val="470"/>
        </w:trPr>
        <w:tc>
          <w:tcPr>
            <w:tcW w:w="2410" w:type="dxa"/>
            <w:vMerge/>
          </w:tcPr>
          <w:p w14:paraId="3AFAC196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40E17AFF" w14:textId="27E1404E" w:rsidR="00724FFA" w:rsidRPr="00531857" w:rsidRDefault="00724FFA" w:rsidP="00A944F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MP priėmimas ir patikrinimas bei paraiškų asignavimų valdytojui rengimas ir teikimas (2014-2020 m.)</w:t>
            </w:r>
          </w:p>
        </w:tc>
        <w:tc>
          <w:tcPr>
            <w:tcW w:w="4536" w:type="dxa"/>
          </w:tcPr>
          <w:p w14:paraId="25386ADF" w14:textId="77777777" w:rsidR="00724FFA" w:rsidRPr="00531857" w:rsidRDefault="00724FFA" w:rsidP="001E2C94">
            <w:pPr>
              <w:pStyle w:val="Sraopastraip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 xml:space="preserve">MP vidutinė vertinimo trukmė, kai nedeklaruojamos išlaidos – iki  10  dienų. </w:t>
            </w:r>
          </w:p>
          <w:p w14:paraId="0068A583" w14:textId="78D61B81" w:rsidR="00724FFA" w:rsidRPr="00531857" w:rsidRDefault="00724FFA" w:rsidP="001E2C94">
            <w:pPr>
              <w:pStyle w:val="Sraopastraip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81"/>
                <w:tab w:val="left" w:pos="4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 xml:space="preserve">MP vidutinė vertinimo trukmė, kai deklaruojamos išlaidos – iki  27 dienų. </w:t>
            </w:r>
          </w:p>
          <w:p w14:paraId="49A2446B" w14:textId="77777777" w:rsidR="00724FFA" w:rsidRPr="00531857" w:rsidRDefault="00724FFA" w:rsidP="001E2C94">
            <w:pPr>
              <w:pStyle w:val="Sraopastraip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7"/>
                <w:tab w:val="left" w:pos="4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Patikrintų MP skaičius – iki 2 vnt.</w:t>
            </w:r>
          </w:p>
          <w:p w14:paraId="71278EB1" w14:textId="7AEFA5DE" w:rsidR="00724FFA" w:rsidRPr="00531857" w:rsidRDefault="00724FFA" w:rsidP="00387DF3">
            <w:pPr>
              <w:pStyle w:val="Sraopastraip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</w:rPr>
            </w:pPr>
            <w:r w:rsidRPr="00531857">
              <w:rPr>
                <w:rFonts w:ascii="Times New Roman" w:hAnsi="Times New Roman"/>
              </w:rPr>
              <w:t>Paraiškų asignavimų valdytojui skaičius  – 2 vnt.</w:t>
            </w:r>
          </w:p>
        </w:tc>
        <w:tc>
          <w:tcPr>
            <w:tcW w:w="1134" w:type="dxa"/>
          </w:tcPr>
          <w:p w14:paraId="159A1204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PVDS</w:t>
            </w:r>
          </w:p>
          <w:p w14:paraId="52B1E4B7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0DA02257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 w:rsidRPr="00531857">
              <w:rPr>
                <w:rFonts w:ascii="Times New Roman" w:hAnsi="Times New Roman" w:cs="Times New Roman"/>
              </w:rPr>
              <w:t>MPVS</w:t>
            </w:r>
          </w:p>
          <w:p w14:paraId="53521F9F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</w:p>
          <w:p w14:paraId="10940390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5954E7" w14:textId="77777777" w:rsidR="00724FFA" w:rsidRPr="00531857" w:rsidRDefault="00724FFA" w:rsidP="001E2C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52" w:type="dxa"/>
            <w:vMerge/>
          </w:tcPr>
          <w:p w14:paraId="131ACE21" w14:textId="77777777" w:rsidR="00724FFA" w:rsidRPr="00531857" w:rsidDel="004D7D2B" w:rsidRDefault="00724FFA" w:rsidP="001E2C94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</w:tc>
      </w:tr>
      <w:tr w:rsidR="0021173C" w:rsidRPr="00531857" w14:paraId="07E08921" w14:textId="77777777" w:rsidTr="006B42B9">
        <w:trPr>
          <w:trHeight w:val="2392"/>
        </w:trPr>
        <w:tc>
          <w:tcPr>
            <w:tcW w:w="10773" w:type="dxa"/>
            <w:gridSpan w:val="3"/>
            <w:shd w:val="clear" w:color="auto" w:fill="E2EFD9" w:themeFill="accent6" w:themeFillTint="33"/>
          </w:tcPr>
          <w:p w14:paraId="0C1E8AC9" w14:textId="77777777" w:rsidR="0021173C" w:rsidRPr="00531857" w:rsidRDefault="0021173C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 xml:space="preserve">Iš viso numatyta lėšų: </w:t>
            </w:r>
          </w:p>
          <w:p w14:paraId="0ABEEAE8" w14:textId="77777777" w:rsidR="00252959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59468E5C" w14:textId="77777777" w:rsidR="0021173C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i</w:t>
            </w:r>
            <w:r w:rsidR="0021173C" w:rsidRPr="00531857">
              <w:rPr>
                <w:b/>
                <w:color w:val="auto"/>
                <w:sz w:val="22"/>
                <w:szCs w:val="22"/>
              </w:rPr>
              <w:t xml:space="preserve">š jų: </w:t>
            </w:r>
          </w:p>
          <w:p w14:paraId="02D05596" w14:textId="77777777" w:rsidR="00252959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0D702021" w14:textId="77777777" w:rsidR="0021173C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t</w:t>
            </w:r>
            <w:r w:rsidR="0021173C" w:rsidRPr="00531857">
              <w:rPr>
                <w:b/>
                <w:color w:val="auto"/>
                <w:sz w:val="22"/>
                <w:szCs w:val="22"/>
              </w:rPr>
              <w:t>echninės paramos ES lėšų</w:t>
            </w:r>
          </w:p>
          <w:p w14:paraId="218D5428" w14:textId="77777777" w:rsidR="0021173C" w:rsidRPr="00531857" w:rsidRDefault="0021173C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45E2358F" w14:textId="77777777" w:rsidR="0021173C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t</w:t>
            </w:r>
            <w:r w:rsidR="0021173C" w:rsidRPr="00531857">
              <w:rPr>
                <w:b/>
                <w:color w:val="auto"/>
                <w:sz w:val="22"/>
                <w:szCs w:val="22"/>
              </w:rPr>
              <w:t>echninės paramos BF lėšų</w:t>
            </w:r>
          </w:p>
          <w:p w14:paraId="122D7D2D" w14:textId="77777777" w:rsidR="0021173C" w:rsidRPr="00531857" w:rsidRDefault="0021173C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7627F319" w14:textId="77777777" w:rsidR="0021173C" w:rsidRPr="00531857" w:rsidRDefault="00252959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  <w:r w:rsidRPr="00531857">
              <w:rPr>
                <w:b/>
                <w:color w:val="auto"/>
                <w:sz w:val="22"/>
                <w:szCs w:val="22"/>
              </w:rPr>
              <w:t>k</w:t>
            </w:r>
            <w:r w:rsidR="0021173C" w:rsidRPr="00531857">
              <w:rPr>
                <w:b/>
                <w:color w:val="auto"/>
                <w:sz w:val="22"/>
                <w:szCs w:val="22"/>
              </w:rPr>
              <w:t>it</w:t>
            </w:r>
            <w:r w:rsidRPr="00531857">
              <w:rPr>
                <w:b/>
                <w:color w:val="auto"/>
                <w:sz w:val="22"/>
                <w:szCs w:val="22"/>
              </w:rPr>
              <w:t>ų</w:t>
            </w:r>
            <w:r w:rsidR="0021173C" w:rsidRPr="00531857">
              <w:rPr>
                <w:b/>
                <w:color w:val="auto"/>
                <w:sz w:val="22"/>
                <w:szCs w:val="22"/>
              </w:rPr>
              <w:t xml:space="preserve"> lėš</w:t>
            </w:r>
            <w:r w:rsidRPr="00531857">
              <w:rPr>
                <w:b/>
                <w:color w:val="auto"/>
                <w:sz w:val="22"/>
                <w:szCs w:val="22"/>
              </w:rPr>
              <w:t>ų</w:t>
            </w:r>
          </w:p>
          <w:p w14:paraId="75A5F86B" w14:textId="77777777" w:rsidR="0021173C" w:rsidRPr="00531857" w:rsidRDefault="0021173C" w:rsidP="00883AF3">
            <w:pPr>
              <w:pStyle w:val="Default"/>
              <w:contextualSpacing/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shd w:val="clear" w:color="auto" w:fill="E2EFD9" w:themeFill="accent6" w:themeFillTint="33"/>
          </w:tcPr>
          <w:p w14:paraId="7B382843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1857">
              <w:rPr>
                <w:rFonts w:ascii="Times New Roman" w:hAnsi="Times New Roman" w:cs="Times New Roman"/>
                <w:b/>
              </w:rPr>
              <w:t>5515153,0</w:t>
            </w:r>
          </w:p>
          <w:p w14:paraId="346D9B3C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BE9213D" w14:textId="77777777" w:rsidR="00252959" w:rsidRPr="00531857" w:rsidRDefault="00252959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9AD1632" w14:textId="77777777" w:rsidR="00883AF3" w:rsidRDefault="00883AF3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03971E1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1857">
              <w:rPr>
                <w:rFonts w:ascii="Times New Roman" w:hAnsi="Times New Roman" w:cs="Times New Roman"/>
                <w:b/>
              </w:rPr>
              <w:t>5061109,0</w:t>
            </w:r>
          </w:p>
          <w:p w14:paraId="26D285EE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568AFFC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1857">
              <w:rPr>
                <w:rFonts w:ascii="Times New Roman" w:hAnsi="Times New Roman" w:cs="Times New Roman"/>
                <w:b/>
              </w:rPr>
              <w:t>447463,0</w:t>
            </w:r>
          </w:p>
          <w:p w14:paraId="4C343D0C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B16E1C9" w14:textId="77777777" w:rsidR="0021173C" w:rsidRPr="00531857" w:rsidRDefault="0021173C" w:rsidP="00883A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1857">
              <w:rPr>
                <w:rFonts w:ascii="Times New Roman" w:hAnsi="Times New Roman" w:cs="Times New Roman"/>
                <w:b/>
              </w:rPr>
              <w:t>6581,0</w:t>
            </w:r>
          </w:p>
        </w:tc>
      </w:tr>
    </w:tbl>
    <w:p w14:paraId="4BF977CD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75D1E2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1857">
        <w:rPr>
          <w:rFonts w:ascii="Times New Roman" w:hAnsi="Times New Roman" w:cs="Times New Roman"/>
          <w:b/>
          <w:bCs/>
        </w:rPr>
        <w:t>Santrumpos:</w:t>
      </w:r>
    </w:p>
    <w:p w14:paraId="3C4BBE14" w14:textId="48414E51" w:rsidR="001E3635" w:rsidRPr="00724413" w:rsidRDefault="001E3635" w:rsidP="00FD476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AIS </w:t>
      </w:r>
      <w:r w:rsidRPr="00531857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724413">
        <w:rPr>
          <w:rFonts w:ascii="Times New Roman" w:hAnsi="Times New Roman" w:cs="Times New Roman"/>
          <w:bCs/>
        </w:rPr>
        <w:t xml:space="preserve">LVPA </w:t>
      </w:r>
      <w:r w:rsidR="00724413" w:rsidRPr="00724413">
        <w:rPr>
          <w:rFonts w:ascii="Times New Roman" w:hAnsi="Times New Roman" w:cs="Times New Roman"/>
        </w:rPr>
        <w:t xml:space="preserve">administravimo informacinė sistema; </w:t>
      </w:r>
    </w:p>
    <w:p w14:paraId="0F019FD9" w14:textId="77777777" w:rsidR="00FD476A" w:rsidRPr="00724413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724413">
        <w:rPr>
          <w:rFonts w:ascii="Times New Roman" w:hAnsi="Times New Roman" w:cs="Times New Roman"/>
          <w:bCs/>
        </w:rPr>
        <w:t>ES – Europos Sąjunga;</w:t>
      </w:r>
    </w:p>
    <w:p w14:paraId="4C5E0C04" w14:textId="77777777" w:rsidR="004B2447" w:rsidRPr="00531857" w:rsidRDefault="004B2447" w:rsidP="004B2447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EPVS – LVPA Energetikos projektų valdymo skyrius;</w:t>
      </w:r>
    </w:p>
    <w:p w14:paraId="4EFFDA88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ITPS – LVPA Informacinių technologijų paslaugų skyrius;</w:t>
      </w:r>
    </w:p>
    <w:p w14:paraId="486F6E85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KS – LVPA Komunikacijos skyrius;</w:t>
      </w:r>
    </w:p>
    <w:p w14:paraId="75EFB95B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LVPA – viešoji įstaiga Lietuvos verslo paramos agentūra;</w:t>
      </w:r>
    </w:p>
    <w:p w14:paraId="08A6DE7C" w14:textId="77777777" w:rsidR="00FD476A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MPVS – LVPA Mokėjimo prašymų vertinimo skyrius;</w:t>
      </w:r>
    </w:p>
    <w:p w14:paraId="60630B45" w14:textId="10EB42FC" w:rsidR="00724FFA" w:rsidRPr="00531857" w:rsidRDefault="00724FFA" w:rsidP="00FD476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MP </w:t>
      </w:r>
      <w:r w:rsidRPr="00531857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4B6CED">
        <w:rPr>
          <w:rFonts w:ascii="Times New Roman" w:hAnsi="Times New Roman" w:cs="Times New Roman"/>
          <w:bCs/>
        </w:rPr>
        <w:t>Mokėjimo prašymas;</w:t>
      </w:r>
    </w:p>
    <w:p w14:paraId="04B1E96E" w14:textId="77777777" w:rsidR="00433A48" w:rsidRPr="00531857" w:rsidRDefault="00433A48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 xml:space="preserve">MTTP – LVPA </w:t>
      </w:r>
      <w:r w:rsidR="004B2447" w:rsidRPr="00531857">
        <w:rPr>
          <w:rFonts w:ascii="Times New Roman" w:hAnsi="Times New Roman" w:cs="Times New Roman"/>
          <w:bCs/>
        </w:rPr>
        <w:t>M</w:t>
      </w:r>
      <w:r w:rsidRPr="00531857">
        <w:rPr>
          <w:rFonts w:ascii="Times New Roman" w:hAnsi="Times New Roman" w:cs="Times New Roman"/>
          <w:bCs/>
        </w:rPr>
        <w:t>okslinių tyrimų ir technologinės plėtros projektų valdymo skyrius;</w:t>
      </w:r>
    </w:p>
    <w:p w14:paraId="3854E525" w14:textId="77777777" w:rsidR="004B2447" w:rsidRPr="00531857" w:rsidRDefault="004B2447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NPO – Neperkančioji organizacija;</w:t>
      </w:r>
    </w:p>
    <w:p w14:paraId="2BE7A185" w14:textId="77777777" w:rsidR="004B2447" w:rsidRPr="00531857" w:rsidRDefault="004B2447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PO – Perkančioji organizacija;</w:t>
      </w:r>
    </w:p>
    <w:p w14:paraId="702C466D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PS – LVPA Personalo skyrius;</w:t>
      </w:r>
    </w:p>
    <w:p w14:paraId="6D96BF01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PVDS – LVPA Projektų valdymo departamento skyriai;</w:t>
      </w:r>
    </w:p>
    <w:p w14:paraId="4B2A697F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PES – LVPA Projektų ekspertų skyrius</w:t>
      </w:r>
    </w:p>
    <w:p w14:paraId="351E08C6" w14:textId="77777777" w:rsidR="00FD476A" w:rsidRPr="00531857" w:rsidRDefault="00FD476A" w:rsidP="00FD476A">
      <w:pPr>
        <w:spacing w:after="0" w:line="240" w:lineRule="auto"/>
        <w:rPr>
          <w:rFonts w:ascii="Times New Roman" w:hAnsi="Times New Roman" w:cs="Times New Roman"/>
          <w:bCs/>
        </w:rPr>
      </w:pPr>
      <w:r w:rsidRPr="00531857">
        <w:rPr>
          <w:rFonts w:ascii="Times New Roman" w:hAnsi="Times New Roman" w:cs="Times New Roman"/>
          <w:bCs/>
        </w:rPr>
        <w:t>RKVS – LVPA Rizikos ir kokybės valdymo skyrius;</w:t>
      </w:r>
    </w:p>
    <w:p w14:paraId="5C437363" w14:textId="77777777" w:rsidR="002B06EA" w:rsidRPr="00531857" w:rsidRDefault="00FD476A" w:rsidP="006B370E">
      <w:pPr>
        <w:pStyle w:val="Default"/>
        <w:rPr>
          <w:sz w:val="22"/>
          <w:szCs w:val="22"/>
        </w:rPr>
      </w:pPr>
      <w:r w:rsidRPr="00531857">
        <w:rPr>
          <w:bCs/>
          <w:sz w:val="22"/>
          <w:szCs w:val="22"/>
        </w:rPr>
        <w:t xml:space="preserve">VTA – LVPA vidaus </w:t>
      </w:r>
      <w:r w:rsidRPr="00531857">
        <w:rPr>
          <w:sz w:val="22"/>
          <w:szCs w:val="22"/>
        </w:rPr>
        <w:t>tvarkos aprašai, reglamentuojantys ES struktūrinės paramos administravimą</w:t>
      </w:r>
      <w:r w:rsidR="00433A48" w:rsidRPr="00531857">
        <w:rPr>
          <w:sz w:val="22"/>
          <w:szCs w:val="22"/>
        </w:rPr>
        <w:t>.</w:t>
      </w:r>
    </w:p>
    <w:p w14:paraId="22AE868A" w14:textId="77777777" w:rsidR="00A63A41" w:rsidRDefault="00A63A41" w:rsidP="00A63A4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sectPr w:rsidR="00A63A41" w:rsidSect="00531857">
      <w:pgSz w:w="16838" w:h="11906" w:orient="landscape"/>
      <w:pgMar w:top="993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074"/>
    <w:multiLevelType w:val="hybridMultilevel"/>
    <w:tmpl w:val="9BB4B3FC"/>
    <w:lvl w:ilvl="0" w:tplc="072A58B6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5C06C0"/>
    <w:multiLevelType w:val="hybridMultilevel"/>
    <w:tmpl w:val="50B6B6CA"/>
    <w:lvl w:ilvl="0" w:tplc="0427000F">
      <w:start w:val="1"/>
      <w:numFmt w:val="decimal"/>
      <w:lvlText w:val="%1."/>
      <w:lvlJc w:val="left"/>
      <w:pPr>
        <w:ind w:left="896" w:hanging="360"/>
      </w:pPr>
    </w:lvl>
    <w:lvl w:ilvl="1" w:tplc="04270019">
      <w:start w:val="1"/>
      <w:numFmt w:val="lowerLetter"/>
      <w:lvlText w:val="%2."/>
      <w:lvlJc w:val="left"/>
      <w:pPr>
        <w:ind w:left="1616" w:hanging="360"/>
      </w:pPr>
    </w:lvl>
    <w:lvl w:ilvl="2" w:tplc="0427001B">
      <w:start w:val="1"/>
      <w:numFmt w:val="lowerRoman"/>
      <w:lvlText w:val="%3."/>
      <w:lvlJc w:val="right"/>
      <w:pPr>
        <w:ind w:left="2336" w:hanging="180"/>
      </w:pPr>
    </w:lvl>
    <w:lvl w:ilvl="3" w:tplc="0427000F">
      <w:start w:val="1"/>
      <w:numFmt w:val="decimal"/>
      <w:lvlText w:val="%4."/>
      <w:lvlJc w:val="left"/>
      <w:pPr>
        <w:ind w:left="3056" w:hanging="360"/>
      </w:pPr>
    </w:lvl>
    <w:lvl w:ilvl="4" w:tplc="04270019">
      <w:start w:val="1"/>
      <w:numFmt w:val="lowerLetter"/>
      <w:lvlText w:val="%5."/>
      <w:lvlJc w:val="left"/>
      <w:pPr>
        <w:ind w:left="3776" w:hanging="360"/>
      </w:pPr>
    </w:lvl>
    <w:lvl w:ilvl="5" w:tplc="0427001B">
      <w:start w:val="1"/>
      <w:numFmt w:val="lowerRoman"/>
      <w:lvlText w:val="%6."/>
      <w:lvlJc w:val="right"/>
      <w:pPr>
        <w:ind w:left="4496" w:hanging="180"/>
      </w:pPr>
    </w:lvl>
    <w:lvl w:ilvl="6" w:tplc="0427000F">
      <w:start w:val="1"/>
      <w:numFmt w:val="decimal"/>
      <w:lvlText w:val="%7."/>
      <w:lvlJc w:val="left"/>
      <w:pPr>
        <w:ind w:left="5216" w:hanging="360"/>
      </w:pPr>
    </w:lvl>
    <w:lvl w:ilvl="7" w:tplc="04270019">
      <w:start w:val="1"/>
      <w:numFmt w:val="lowerLetter"/>
      <w:lvlText w:val="%8."/>
      <w:lvlJc w:val="left"/>
      <w:pPr>
        <w:ind w:left="5936" w:hanging="360"/>
      </w:pPr>
    </w:lvl>
    <w:lvl w:ilvl="8" w:tplc="0427001B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B34635"/>
    <w:multiLevelType w:val="hybridMultilevel"/>
    <w:tmpl w:val="48344D26"/>
    <w:lvl w:ilvl="0" w:tplc="F2FEC22E">
      <w:start w:val="1"/>
      <w:numFmt w:val="decimal"/>
      <w:lvlText w:val="%1."/>
      <w:lvlJc w:val="left"/>
      <w:pPr>
        <w:ind w:left="393" w:hanging="360"/>
      </w:pPr>
    </w:lvl>
    <w:lvl w:ilvl="1" w:tplc="04270019">
      <w:start w:val="1"/>
      <w:numFmt w:val="lowerLetter"/>
      <w:lvlText w:val="%2."/>
      <w:lvlJc w:val="left"/>
      <w:pPr>
        <w:ind w:left="1113" w:hanging="360"/>
      </w:pPr>
    </w:lvl>
    <w:lvl w:ilvl="2" w:tplc="0427001B">
      <w:start w:val="1"/>
      <w:numFmt w:val="lowerRoman"/>
      <w:lvlText w:val="%3."/>
      <w:lvlJc w:val="right"/>
      <w:pPr>
        <w:ind w:left="1833" w:hanging="180"/>
      </w:pPr>
    </w:lvl>
    <w:lvl w:ilvl="3" w:tplc="0427000F">
      <w:start w:val="1"/>
      <w:numFmt w:val="decimal"/>
      <w:lvlText w:val="%4."/>
      <w:lvlJc w:val="left"/>
      <w:pPr>
        <w:ind w:left="2553" w:hanging="360"/>
      </w:pPr>
    </w:lvl>
    <w:lvl w:ilvl="4" w:tplc="04270019">
      <w:start w:val="1"/>
      <w:numFmt w:val="lowerLetter"/>
      <w:lvlText w:val="%5."/>
      <w:lvlJc w:val="left"/>
      <w:pPr>
        <w:ind w:left="3273" w:hanging="360"/>
      </w:pPr>
    </w:lvl>
    <w:lvl w:ilvl="5" w:tplc="0427001B">
      <w:start w:val="1"/>
      <w:numFmt w:val="lowerRoman"/>
      <w:lvlText w:val="%6."/>
      <w:lvlJc w:val="right"/>
      <w:pPr>
        <w:ind w:left="3993" w:hanging="180"/>
      </w:pPr>
    </w:lvl>
    <w:lvl w:ilvl="6" w:tplc="0427000F">
      <w:start w:val="1"/>
      <w:numFmt w:val="decimal"/>
      <w:lvlText w:val="%7."/>
      <w:lvlJc w:val="left"/>
      <w:pPr>
        <w:ind w:left="4713" w:hanging="360"/>
      </w:pPr>
    </w:lvl>
    <w:lvl w:ilvl="7" w:tplc="04270019">
      <w:start w:val="1"/>
      <w:numFmt w:val="lowerLetter"/>
      <w:lvlText w:val="%8."/>
      <w:lvlJc w:val="left"/>
      <w:pPr>
        <w:ind w:left="5433" w:hanging="360"/>
      </w:pPr>
    </w:lvl>
    <w:lvl w:ilvl="8" w:tplc="0427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A87E6F"/>
    <w:multiLevelType w:val="hybridMultilevel"/>
    <w:tmpl w:val="D804B1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412"/>
    <w:multiLevelType w:val="hybridMultilevel"/>
    <w:tmpl w:val="056204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3AE1"/>
    <w:multiLevelType w:val="hybridMultilevel"/>
    <w:tmpl w:val="EB907DEC"/>
    <w:lvl w:ilvl="0" w:tplc="F600EB3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CB21C0"/>
    <w:multiLevelType w:val="hybridMultilevel"/>
    <w:tmpl w:val="BED46B2A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EC40A98"/>
    <w:multiLevelType w:val="hybridMultilevel"/>
    <w:tmpl w:val="96F489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1DC6"/>
    <w:multiLevelType w:val="hybridMultilevel"/>
    <w:tmpl w:val="C7EE7FC6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3654EB"/>
    <w:multiLevelType w:val="hybridMultilevel"/>
    <w:tmpl w:val="1EEEF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F1485"/>
    <w:multiLevelType w:val="hybridMultilevel"/>
    <w:tmpl w:val="BBE25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368F9"/>
    <w:multiLevelType w:val="hybridMultilevel"/>
    <w:tmpl w:val="BB288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4"/>
    <w:rsid w:val="0004706F"/>
    <w:rsid w:val="00055008"/>
    <w:rsid w:val="0007391D"/>
    <w:rsid w:val="00080E9D"/>
    <w:rsid w:val="000B5EE2"/>
    <w:rsid w:val="000D552D"/>
    <w:rsid w:val="000F7D67"/>
    <w:rsid w:val="0011177C"/>
    <w:rsid w:val="00111BBB"/>
    <w:rsid w:val="00120323"/>
    <w:rsid w:val="0012720E"/>
    <w:rsid w:val="00152BBF"/>
    <w:rsid w:val="00155609"/>
    <w:rsid w:val="0016016A"/>
    <w:rsid w:val="00176DB5"/>
    <w:rsid w:val="00184691"/>
    <w:rsid w:val="001C360F"/>
    <w:rsid w:val="001C4C39"/>
    <w:rsid w:val="001E2C94"/>
    <w:rsid w:val="001E3635"/>
    <w:rsid w:val="001E750B"/>
    <w:rsid w:val="0021173C"/>
    <w:rsid w:val="0024402E"/>
    <w:rsid w:val="00252959"/>
    <w:rsid w:val="00282B35"/>
    <w:rsid w:val="002B06EA"/>
    <w:rsid w:val="002B0A0E"/>
    <w:rsid w:val="002F7909"/>
    <w:rsid w:val="00303C5C"/>
    <w:rsid w:val="00314085"/>
    <w:rsid w:val="0031652E"/>
    <w:rsid w:val="003418D5"/>
    <w:rsid w:val="00343B20"/>
    <w:rsid w:val="00374CC0"/>
    <w:rsid w:val="00387DF3"/>
    <w:rsid w:val="003B469C"/>
    <w:rsid w:val="003D6001"/>
    <w:rsid w:val="003F550A"/>
    <w:rsid w:val="00404A5A"/>
    <w:rsid w:val="00433A48"/>
    <w:rsid w:val="00484C03"/>
    <w:rsid w:val="004B2447"/>
    <w:rsid w:val="004B6CED"/>
    <w:rsid w:val="004C2A45"/>
    <w:rsid w:val="004E4080"/>
    <w:rsid w:val="004F2FD3"/>
    <w:rsid w:val="00511961"/>
    <w:rsid w:val="00531857"/>
    <w:rsid w:val="00542425"/>
    <w:rsid w:val="00551096"/>
    <w:rsid w:val="005521C6"/>
    <w:rsid w:val="0055233F"/>
    <w:rsid w:val="00564683"/>
    <w:rsid w:val="00570A82"/>
    <w:rsid w:val="0058034D"/>
    <w:rsid w:val="005844B1"/>
    <w:rsid w:val="005E1B29"/>
    <w:rsid w:val="005E1CE2"/>
    <w:rsid w:val="005E3D07"/>
    <w:rsid w:val="005E4B49"/>
    <w:rsid w:val="00606DA1"/>
    <w:rsid w:val="006154C9"/>
    <w:rsid w:val="00626C71"/>
    <w:rsid w:val="00631EEC"/>
    <w:rsid w:val="00660F84"/>
    <w:rsid w:val="00663CEC"/>
    <w:rsid w:val="006701ED"/>
    <w:rsid w:val="00695BE5"/>
    <w:rsid w:val="006A0BBB"/>
    <w:rsid w:val="006A23B0"/>
    <w:rsid w:val="006B370E"/>
    <w:rsid w:val="006B4216"/>
    <w:rsid w:val="006B42B9"/>
    <w:rsid w:val="006C4B32"/>
    <w:rsid w:val="006D09DB"/>
    <w:rsid w:val="006E1372"/>
    <w:rsid w:val="006F6DBB"/>
    <w:rsid w:val="00711775"/>
    <w:rsid w:val="00724413"/>
    <w:rsid w:val="00724FFA"/>
    <w:rsid w:val="007279E9"/>
    <w:rsid w:val="00760FB2"/>
    <w:rsid w:val="007949E2"/>
    <w:rsid w:val="007F6143"/>
    <w:rsid w:val="0081573C"/>
    <w:rsid w:val="00842D71"/>
    <w:rsid w:val="00883AF3"/>
    <w:rsid w:val="008A3313"/>
    <w:rsid w:val="008E1F64"/>
    <w:rsid w:val="00921148"/>
    <w:rsid w:val="009431DD"/>
    <w:rsid w:val="009744E0"/>
    <w:rsid w:val="00983D28"/>
    <w:rsid w:val="009C73A9"/>
    <w:rsid w:val="009E04BF"/>
    <w:rsid w:val="009F1CE8"/>
    <w:rsid w:val="00A01235"/>
    <w:rsid w:val="00A51DA6"/>
    <w:rsid w:val="00A63A41"/>
    <w:rsid w:val="00A824A9"/>
    <w:rsid w:val="00A931F4"/>
    <w:rsid w:val="00A944FB"/>
    <w:rsid w:val="00AD5328"/>
    <w:rsid w:val="00AF0E21"/>
    <w:rsid w:val="00AF4588"/>
    <w:rsid w:val="00B223B3"/>
    <w:rsid w:val="00B35F00"/>
    <w:rsid w:val="00B469E6"/>
    <w:rsid w:val="00BB214E"/>
    <w:rsid w:val="00BB3232"/>
    <w:rsid w:val="00BC1AD0"/>
    <w:rsid w:val="00C04B51"/>
    <w:rsid w:val="00C07611"/>
    <w:rsid w:val="00C224FA"/>
    <w:rsid w:val="00C324BB"/>
    <w:rsid w:val="00C842FF"/>
    <w:rsid w:val="00C93385"/>
    <w:rsid w:val="00C97983"/>
    <w:rsid w:val="00CB3C04"/>
    <w:rsid w:val="00CD0644"/>
    <w:rsid w:val="00CD2E63"/>
    <w:rsid w:val="00CE347B"/>
    <w:rsid w:val="00CE3CF5"/>
    <w:rsid w:val="00CE5C37"/>
    <w:rsid w:val="00D01A06"/>
    <w:rsid w:val="00D07BAF"/>
    <w:rsid w:val="00D212E0"/>
    <w:rsid w:val="00D242C8"/>
    <w:rsid w:val="00D67FD3"/>
    <w:rsid w:val="00D8167B"/>
    <w:rsid w:val="00DA1C91"/>
    <w:rsid w:val="00DD1339"/>
    <w:rsid w:val="00DE3290"/>
    <w:rsid w:val="00DF67B2"/>
    <w:rsid w:val="00E177C0"/>
    <w:rsid w:val="00E325DF"/>
    <w:rsid w:val="00E35825"/>
    <w:rsid w:val="00E75858"/>
    <w:rsid w:val="00E76A8D"/>
    <w:rsid w:val="00E945A0"/>
    <w:rsid w:val="00EC263E"/>
    <w:rsid w:val="00F01380"/>
    <w:rsid w:val="00F33022"/>
    <w:rsid w:val="00F700D3"/>
    <w:rsid w:val="00F72B09"/>
    <w:rsid w:val="00F7639A"/>
    <w:rsid w:val="00FA37BF"/>
    <w:rsid w:val="00FA6D2B"/>
    <w:rsid w:val="00FC39E4"/>
    <w:rsid w:val="00FD2F35"/>
    <w:rsid w:val="00FD476A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F243"/>
  <w15:chartTrackingRefBased/>
  <w15:docId w15:val="{80BF6C89-6A81-459F-B0A3-92FA186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064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unhideWhenUsed/>
    <w:rsid w:val="00CD064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D0644"/>
    <w:rPr>
      <w:rFonts w:eastAsiaTheme="minorEastAsi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D0644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D06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nhideWhenUsed/>
    <w:rsid w:val="00CD0644"/>
    <w:rPr>
      <w:sz w:val="16"/>
      <w:szCs w:val="16"/>
    </w:rPr>
  </w:style>
  <w:style w:type="table" w:styleId="Lentelstinklelis">
    <w:name w:val="Table Grid"/>
    <w:basedOn w:val="prastojilentel"/>
    <w:uiPriority w:val="59"/>
    <w:rsid w:val="00CD0644"/>
    <w:pPr>
      <w:spacing w:after="0" w:line="240" w:lineRule="auto"/>
    </w:pPr>
    <w:rPr>
      <w:rFonts w:eastAsiaTheme="minorEastAsia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0644"/>
    <w:rPr>
      <w:rFonts w:ascii="Segoe UI" w:eastAsiaTheme="minorEastAsia" w:hAnsi="Segoe UI" w:cs="Segoe UI"/>
      <w:sz w:val="18"/>
      <w:szCs w:val="18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0F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0FB2"/>
    <w:rPr>
      <w:rFonts w:eastAsiaTheme="minorEastAsia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Jankunas Raimondas</dc:creator>
  <cp:keywords/>
  <dc:description/>
  <cp:lastModifiedBy>Jankunas Raimondas</cp:lastModifiedBy>
  <cp:revision>27</cp:revision>
  <cp:lastPrinted>2015-02-06T08:49:00Z</cp:lastPrinted>
  <dcterms:created xsi:type="dcterms:W3CDTF">2015-02-06T11:51:00Z</dcterms:created>
  <dcterms:modified xsi:type="dcterms:W3CDTF">2015-02-11T14:06:00Z</dcterms:modified>
</cp:coreProperties>
</file>