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1EA7" w14:textId="77777777" w:rsidR="00127FDC" w:rsidRPr="00127FDC" w:rsidRDefault="00127FDC" w:rsidP="00127FDC">
      <w:pPr>
        <w:jc w:val="center"/>
        <w:rPr>
          <w:bCs/>
          <w:lang w:val="lt-LT"/>
        </w:rPr>
      </w:pPr>
      <w:r w:rsidRPr="00127FDC">
        <w:rPr>
          <w:bCs/>
          <w:lang w:val="lt-LT"/>
        </w:rPr>
        <w:t>PRANEŠIMAS</w:t>
      </w:r>
    </w:p>
    <w:p w14:paraId="2BEAA6F7" w14:textId="2DFFE59E" w:rsidR="00127FDC" w:rsidRPr="00127FDC" w:rsidRDefault="00127FDC" w:rsidP="00127FDC">
      <w:pPr>
        <w:jc w:val="center"/>
        <w:rPr>
          <w:bCs/>
          <w:lang w:val="lt-LT"/>
        </w:rPr>
      </w:pPr>
      <w:r w:rsidRPr="00127FDC">
        <w:rPr>
          <w:bCs/>
          <w:lang w:val="lt-LT"/>
        </w:rPr>
        <w:t>apie parengtas reorganizavimo sąlygas</w:t>
      </w:r>
      <w:r w:rsidR="00737F03">
        <w:rPr>
          <w:bCs/>
          <w:lang w:val="lt-LT"/>
        </w:rPr>
        <w:t xml:space="preserve"> ir būsimą reorganizavimą</w:t>
      </w:r>
    </w:p>
    <w:p w14:paraId="64141158" w14:textId="77777777" w:rsidR="00127FDC" w:rsidRPr="00127FDC" w:rsidRDefault="00127FDC" w:rsidP="00127FDC">
      <w:pPr>
        <w:jc w:val="both"/>
        <w:rPr>
          <w:bCs/>
          <w:lang w:val="lt-LT"/>
        </w:rPr>
      </w:pPr>
    </w:p>
    <w:p w14:paraId="70EA3EF9" w14:textId="5C55E1CE" w:rsidR="00127FDC" w:rsidRPr="00127FDC" w:rsidRDefault="00127FDC" w:rsidP="00127FDC">
      <w:pPr>
        <w:jc w:val="both"/>
        <w:rPr>
          <w:bCs/>
          <w:lang w:val="lt-LT"/>
        </w:rPr>
      </w:pPr>
      <w:r w:rsidRPr="00127FDC">
        <w:rPr>
          <w:bCs/>
          <w:lang w:val="lt-LT"/>
        </w:rPr>
        <w:t xml:space="preserve">2021 m. gruodžio </w:t>
      </w:r>
      <w:r w:rsidR="00737F03">
        <w:rPr>
          <w:bCs/>
          <w:lang w:val="lt-LT"/>
        </w:rPr>
        <w:t>2</w:t>
      </w:r>
      <w:r w:rsidR="00B40130">
        <w:rPr>
          <w:bCs/>
          <w:lang w:val="lt-LT"/>
        </w:rPr>
        <w:t>8</w:t>
      </w:r>
      <w:r w:rsidRPr="00127FDC">
        <w:rPr>
          <w:bCs/>
          <w:lang w:val="lt-LT"/>
        </w:rPr>
        <w:t xml:space="preserve"> d.</w:t>
      </w:r>
    </w:p>
    <w:p w14:paraId="657EC6C6" w14:textId="77777777" w:rsidR="00127FDC" w:rsidRPr="00127FDC" w:rsidRDefault="00127FDC" w:rsidP="00127FDC">
      <w:pPr>
        <w:jc w:val="both"/>
        <w:rPr>
          <w:bCs/>
          <w:lang w:val="lt-LT"/>
        </w:rPr>
      </w:pPr>
    </w:p>
    <w:p w14:paraId="4B9C7E8F" w14:textId="3C926645" w:rsidR="00127FDC" w:rsidRPr="00127FDC" w:rsidRDefault="00127FDC" w:rsidP="00127FDC">
      <w:pPr>
        <w:jc w:val="both"/>
        <w:rPr>
          <w:bCs/>
          <w:lang w:val="lt-LT"/>
        </w:rPr>
      </w:pPr>
      <w:r w:rsidRPr="00127FDC">
        <w:rPr>
          <w:bCs/>
          <w:lang w:val="lt-LT"/>
        </w:rPr>
        <w:t xml:space="preserve">Pranešame, kad vadovaujantis Lietuvos Respublikos Vyriausybės 2021 m. gruodžio </w:t>
      </w:r>
      <w:r w:rsidR="00737F03">
        <w:rPr>
          <w:bCs/>
          <w:lang w:val="lt-LT"/>
        </w:rPr>
        <w:t>15</w:t>
      </w:r>
      <w:r w:rsidRPr="00127FDC">
        <w:rPr>
          <w:bCs/>
          <w:lang w:val="lt-LT"/>
        </w:rPr>
        <w:t xml:space="preserve"> d. nutarimu</w:t>
      </w:r>
      <w:r w:rsidR="00D8599D">
        <w:rPr>
          <w:bCs/>
          <w:lang w:val="lt-LT"/>
        </w:rPr>
        <w:t xml:space="preserve"> Nr.1092</w:t>
      </w:r>
      <w:r w:rsidRPr="00127FDC">
        <w:rPr>
          <w:bCs/>
          <w:lang w:val="lt-LT"/>
        </w:rPr>
        <w:t xml:space="preserve"> „Dėl sutikimo reorganizuoti VšĮ „Versli Lietuva“ bei Lietuvos Respubliko</w:t>
      </w:r>
      <w:r>
        <w:rPr>
          <w:bCs/>
          <w:lang w:val="lt-LT"/>
        </w:rPr>
        <w:t>s</w:t>
      </w:r>
      <w:r w:rsidRPr="00127FDC">
        <w:rPr>
          <w:bCs/>
          <w:lang w:val="lt-LT"/>
        </w:rPr>
        <w:t xml:space="preserve"> ekonomikos ir inovacijų ministerijos 2021 m. gruodžio </w:t>
      </w:r>
      <w:r w:rsidR="00995264">
        <w:rPr>
          <w:bCs/>
          <w:lang w:val="lt-LT"/>
        </w:rPr>
        <w:t>23</w:t>
      </w:r>
      <w:r w:rsidRPr="00127FDC">
        <w:rPr>
          <w:bCs/>
          <w:lang w:val="lt-LT"/>
        </w:rPr>
        <w:t xml:space="preserve"> d. sprendimais buvo parengtos VšĮ „Versli Lietuva</w:t>
      </w:r>
      <w:r w:rsidR="00303C5C">
        <w:rPr>
          <w:bCs/>
          <w:lang w:val="lt-LT"/>
        </w:rPr>
        <w:t>“</w:t>
      </w:r>
      <w:r w:rsidR="00033FC4" w:rsidRPr="00127FDC">
        <w:rPr>
          <w:bCs/>
          <w:lang w:val="lt-LT"/>
        </w:rPr>
        <w:t xml:space="preserve"> reorganizavimo sąlygos</w:t>
      </w:r>
      <w:r w:rsidR="00033FC4">
        <w:rPr>
          <w:bCs/>
          <w:lang w:val="lt-LT"/>
        </w:rPr>
        <w:t>.</w:t>
      </w:r>
    </w:p>
    <w:p w14:paraId="4DB00B9D" w14:textId="77777777" w:rsidR="00127FDC" w:rsidRPr="00127FDC" w:rsidRDefault="00127FDC" w:rsidP="00127FDC">
      <w:pPr>
        <w:jc w:val="both"/>
        <w:rPr>
          <w:bCs/>
          <w:lang w:val="lt-LT"/>
        </w:rPr>
      </w:pPr>
    </w:p>
    <w:p w14:paraId="75BA73CD" w14:textId="06CFE010" w:rsidR="00127FDC" w:rsidRPr="00127FDC" w:rsidRDefault="00127FDC" w:rsidP="00127FDC">
      <w:pPr>
        <w:jc w:val="both"/>
        <w:rPr>
          <w:bCs/>
          <w:lang w:val="lt-LT"/>
        </w:rPr>
      </w:pPr>
      <w:r w:rsidRPr="00127FDC">
        <w:rPr>
          <w:bCs/>
          <w:lang w:val="lt-LT"/>
        </w:rPr>
        <w:t xml:space="preserve">Reorganizuojama įstaiga - VšĮ „Versli Lietuva“, juridinio asmens kodas 302454111, buveinės adresas </w:t>
      </w:r>
      <w:r w:rsidR="00033FC4">
        <w:rPr>
          <w:bCs/>
          <w:lang w:val="lt-LT"/>
        </w:rPr>
        <w:t>Juozo Balčikonio g. 3</w:t>
      </w:r>
      <w:r w:rsidRPr="00127FDC">
        <w:rPr>
          <w:bCs/>
          <w:lang w:val="lt-LT"/>
        </w:rPr>
        <w:t xml:space="preserve">, Vilnius, Lietuva, duomenys kaupiami ir saugomi Lietuvos Respublikos juridinių asmenų registre. </w:t>
      </w:r>
    </w:p>
    <w:p w14:paraId="0CF983A6" w14:textId="77777777" w:rsidR="00127FDC" w:rsidRPr="00127FDC" w:rsidRDefault="00127FDC" w:rsidP="00127FDC">
      <w:pPr>
        <w:jc w:val="both"/>
        <w:rPr>
          <w:bCs/>
          <w:lang w:val="lt-LT"/>
        </w:rPr>
      </w:pPr>
    </w:p>
    <w:p w14:paraId="5B3C3AAA" w14:textId="77777777" w:rsidR="00127FDC" w:rsidRPr="00127FDC" w:rsidRDefault="00127FDC" w:rsidP="00127FDC">
      <w:pPr>
        <w:jc w:val="both"/>
        <w:rPr>
          <w:bCs/>
          <w:lang w:val="lt-LT"/>
        </w:rPr>
      </w:pPr>
      <w:r w:rsidRPr="00127FDC">
        <w:rPr>
          <w:bCs/>
          <w:lang w:val="lt-LT"/>
        </w:rPr>
        <w:t>Reorganizavime dalyvaujanti įstaiga - viešoji įstaiga Lietuvos verslo paramos agentūra, juridinio asmens kodas 125447177, buveinės adresas Savanorių pr. 28, Vilnius, Lietuva, duomenys kaupiami ir saugomi Lietuvos Respublikos juridinių asmenų registre.</w:t>
      </w:r>
    </w:p>
    <w:p w14:paraId="30A370EA" w14:textId="77777777" w:rsidR="00127FDC" w:rsidRPr="00127FDC" w:rsidRDefault="00127FDC" w:rsidP="00127FDC">
      <w:pPr>
        <w:jc w:val="both"/>
        <w:rPr>
          <w:bCs/>
          <w:lang w:val="lt-LT"/>
        </w:rPr>
      </w:pPr>
    </w:p>
    <w:p w14:paraId="092F7CBB" w14:textId="445DA1AE" w:rsidR="00127FDC" w:rsidRPr="00127FDC" w:rsidRDefault="00127FDC" w:rsidP="00127FDC">
      <w:pPr>
        <w:jc w:val="both"/>
        <w:rPr>
          <w:bCs/>
          <w:lang w:val="lt-LT"/>
        </w:rPr>
      </w:pPr>
      <w:r w:rsidRPr="00127FDC">
        <w:rPr>
          <w:bCs/>
          <w:lang w:val="lt-LT"/>
        </w:rPr>
        <w:t>Pagal parengtas reorganizavimo sąlygas reorganizavimas vykdomas prijungimo būdu, prie viešosios įstaigos Lietuvos verslo paramos agentūra, kuri po reorganizavimo tęs savo veiklą, prijungiant VšĮ „Versli Lietuva“, kuri kaip juridinis asmuo po reorganizavimo pasibaigs. Viešoji įstaiga Lietuvos verslo paramos agentūra po reorganizavimo tęs savo veiklą nauju pavadinimu viešoji įstaiga Inovacijų agentūra. Kiti viešosios įstaigos Lietuvos verslo paramos agentūra duomenys ir rekvizitai (išskyrus pavadinimą</w:t>
      </w:r>
      <w:r w:rsidR="00643491">
        <w:rPr>
          <w:bCs/>
          <w:lang w:val="lt-LT"/>
        </w:rPr>
        <w:t xml:space="preserve"> ir adresą</w:t>
      </w:r>
      <w:r w:rsidRPr="00127FDC">
        <w:rPr>
          <w:bCs/>
          <w:lang w:val="lt-LT"/>
        </w:rPr>
        <w:t xml:space="preserve">), pasibaigus reorganizavimui nesikeis.  </w:t>
      </w:r>
    </w:p>
    <w:p w14:paraId="7DD0BC7D" w14:textId="77777777" w:rsidR="00127FDC" w:rsidRPr="00127FDC" w:rsidRDefault="00127FDC" w:rsidP="00127FDC">
      <w:pPr>
        <w:jc w:val="both"/>
        <w:rPr>
          <w:bCs/>
          <w:lang w:val="lt-LT"/>
        </w:rPr>
      </w:pPr>
    </w:p>
    <w:p w14:paraId="4BDC0E35" w14:textId="7BCB50C1" w:rsidR="00127FDC" w:rsidRPr="00127FDC" w:rsidRDefault="00127FDC" w:rsidP="00127FDC">
      <w:pPr>
        <w:jc w:val="both"/>
        <w:rPr>
          <w:bCs/>
          <w:lang w:val="lt-LT"/>
        </w:rPr>
      </w:pPr>
      <w:r w:rsidRPr="00127FDC">
        <w:rPr>
          <w:bCs/>
          <w:lang w:val="lt-LT"/>
        </w:rPr>
        <w:t xml:space="preserve">Visos VšĮ „Versli Lietuva“ teisės ir pareigos pereina viešajai įstaigai Lietuvos verslo paramos agentūra nuo priėmimo-perdavimo akto tarp VšĮ „Versli Lietuva“ ir viešosios įstaigos Lietuvos verslo paramos agentūra pasirašymo dienos. </w:t>
      </w:r>
    </w:p>
    <w:p w14:paraId="5419D866" w14:textId="77777777" w:rsidR="00127FDC" w:rsidRPr="00127FDC" w:rsidRDefault="00127FDC" w:rsidP="00127FDC">
      <w:pPr>
        <w:jc w:val="both"/>
        <w:rPr>
          <w:bCs/>
          <w:lang w:val="lt-LT"/>
        </w:rPr>
      </w:pPr>
    </w:p>
    <w:p w14:paraId="517EED44" w14:textId="107CA6C6" w:rsidR="00C71EF0" w:rsidRDefault="006E65AF" w:rsidP="00493251">
      <w:pPr>
        <w:jc w:val="both"/>
        <w:rPr>
          <w:bCs/>
          <w:lang w:val="lt-LT"/>
        </w:rPr>
      </w:pPr>
      <w:r w:rsidRPr="006E65AF">
        <w:rPr>
          <w:bCs/>
          <w:lang w:val="lt-LT"/>
        </w:rPr>
        <w:t xml:space="preserve">Reorganizavimo sąlygos, po reorganizavimo galiosiantys viešosios įstaigos </w:t>
      </w:r>
      <w:r>
        <w:rPr>
          <w:bCs/>
          <w:lang w:val="lt-LT"/>
        </w:rPr>
        <w:t>Lietuvos verslo paramos agentūra</w:t>
      </w:r>
      <w:r w:rsidRPr="006E65AF">
        <w:rPr>
          <w:bCs/>
          <w:lang w:val="lt-LT"/>
        </w:rPr>
        <w:t xml:space="preserve"> ir kiti reorganizavimo sąlygose bei teisės aktuose numatyti dokumentai ir informacija viešai skelbiami </w:t>
      </w:r>
      <w:r w:rsidR="00616CB8">
        <w:rPr>
          <w:bCs/>
          <w:lang w:val="lt-LT"/>
        </w:rPr>
        <w:t xml:space="preserve">interneto svetainėse adresu </w:t>
      </w:r>
      <w:hyperlink r:id="rId8" w:history="1">
        <w:r w:rsidR="00616CB8" w:rsidRPr="00F64FFB">
          <w:rPr>
            <w:rStyle w:val="Hyperlink"/>
            <w:bCs/>
            <w:lang w:val="lt-LT"/>
          </w:rPr>
          <w:t>www.verslilietuva.lt</w:t>
        </w:r>
      </w:hyperlink>
      <w:r w:rsidR="00616CB8">
        <w:rPr>
          <w:bCs/>
          <w:lang w:val="lt-LT"/>
        </w:rPr>
        <w:t xml:space="preserve"> ir </w:t>
      </w:r>
      <w:hyperlink r:id="rId9" w:history="1">
        <w:r w:rsidR="00616CB8" w:rsidRPr="00F64FFB">
          <w:rPr>
            <w:rStyle w:val="Hyperlink"/>
            <w:bCs/>
            <w:lang w:val="lt-LT"/>
          </w:rPr>
          <w:t>www.lvpa.lt</w:t>
        </w:r>
      </w:hyperlink>
      <w:r w:rsidR="00616CB8">
        <w:rPr>
          <w:bCs/>
          <w:lang w:val="lt-LT"/>
        </w:rPr>
        <w:t xml:space="preserve"> </w:t>
      </w:r>
    </w:p>
    <w:p w14:paraId="4C59A63A" w14:textId="77777777" w:rsidR="00297E81" w:rsidRDefault="00297E81" w:rsidP="00493251">
      <w:pPr>
        <w:jc w:val="both"/>
        <w:rPr>
          <w:bCs/>
          <w:lang w:val="lt-LT"/>
        </w:rPr>
      </w:pPr>
    </w:p>
    <w:p w14:paraId="1916B187" w14:textId="0C4FD76C" w:rsidR="00616CB8" w:rsidRPr="00C71EF0" w:rsidRDefault="00616CB8" w:rsidP="00493251">
      <w:pPr>
        <w:jc w:val="both"/>
        <w:rPr>
          <w:bCs/>
          <w:lang w:val="lt-LT"/>
        </w:rPr>
      </w:pPr>
      <w:r>
        <w:rPr>
          <w:bCs/>
          <w:lang w:val="lt-LT"/>
        </w:rPr>
        <w:t xml:space="preserve">Apie parengtas reorganizavimo sąlygas </w:t>
      </w:r>
      <w:r w:rsidR="003F3A46">
        <w:rPr>
          <w:bCs/>
          <w:lang w:val="lt-LT"/>
        </w:rPr>
        <w:t xml:space="preserve">bus </w:t>
      </w:r>
      <w:r>
        <w:rPr>
          <w:bCs/>
          <w:lang w:val="lt-LT"/>
        </w:rPr>
        <w:t xml:space="preserve">viešai paskelbiama </w:t>
      </w:r>
      <w:r w:rsidR="003F3A46">
        <w:rPr>
          <w:bCs/>
          <w:lang w:val="lt-LT"/>
        </w:rPr>
        <w:t xml:space="preserve">tris kartus ne mažesniais kaip 30 dienų intervalais </w:t>
      </w:r>
      <w:r w:rsidR="00221B2F">
        <w:rPr>
          <w:bCs/>
          <w:lang w:val="lt-LT"/>
        </w:rPr>
        <w:t xml:space="preserve">reorganizuojamos </w:t>
      </w:r>
      <w:r>
        <w:rPr>
          <w:bCs/>
          <w:lang w:val="lt-LT"/>
        </w:rPr>
        <w:t>įstaigos ir reorganizavime</w:t>
      </w:r>
      <w:r w:rsidR="004A0706">
        <w:rPr>
          <w:bCs/>
          <w:lang w:val="lt-LT"/>
        </w:rPr>
        <w:t xml:space="preserve"> dalyvaujančios įstaigos įstatuose nurodytame šaltinyje </w:t>
      </w:r>
      <w:r w:rsidR="005A220A">
        <w:rPr>
          <w:bCs/>
          <w:lang w:val="lt-LT"/>
        </w:rPr>
        <w:t>–</w:t>
      </w:r>
      <w:r w:rsidR="004A0706">
        <w:rPr>
          <w:bCs/>
          <w:lang w:val="lt-LT"/>
        </w:rPr>
        <w:t xml:space="preserve"> </w:t>
      </w:r>
      <w:r w:rsidR="005A220A">
        <w:rPr>
          <w:bCs/>
          <w:lang w:val="lt-LT"/>
        </w:rPr>
        <w:t>V</w:t>
      </w:r>
      <w:r w:rsidR="00AE0373">
        <w:rPr>
          <w:bCs/>
          <w:lang w:val="lt-LT"/>
        </w:rPr>
        <w:t xml:space="preserve">Į </w:t>
      </w:r>
      <w:r w:rsidR="005A220A">
        <w:rPr>
          <w:bCs/>
          <w:lang w:val="lt-LT"/>
        </w:rPr>
        <w:t>Registrų centr</w:t>
      </w:r>
      <w:r w:rsidR="00AE0373">
        <w:rPr>
          <w:bCs/>
          <w:lang w:val="lt-LT"/>
        </w:rPr>
        <w:t>o leidžiamame leidinyje „Juridinių asmenų vieši pranešimai“</w:t>
      </w:r>
      <w:r w:rsidR="00297E81">
        <w:rPr>
          <w:bCs/>
          <w:lang w:val="lt-LT"/>
        </w:rPr>
        <w:t xml:space="preserve"> bei įstaigų interneto svetainėse.</w:t>
      </w:r>
    </w:p>
    <w:p w14:paraId="6A550566" w14:textId="77777777" w:rsidR="00127FDC" w:rsidRPr="00127FDC" w:rsidRDefault="00127FDC" w:rsidP="00127FDC">
      <w:pPr>
        <w:jc w:val="both"/>
        <w:rPr>
          <w:bCs/>
          <w:lang w:val="lt-LT"/>
        </w:rPr>
      </w:pPr>
    </w:p>
    <w:sectPr w:rsidR="00127FDC" w:rsidRPr="00127FDC" w:rsidSect="00CE3A08">
      <w:footerReference w:type="even" r:id="rId10"/>
      <w:footerReference w:type="default" r:id="rId11"/>
      <w:pgSz w:w="11906" w:h="16838" w:code="9"/>
      <w:pgMar w:top="1701" w:right="1134" w:bottom="1134"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E4BA" w14:textId="77777777" w:rsidR="008C3F3A" w:rsidRDefault="008C3F3A">
      <w:r>
        <w:separator/>
      </w:r>
    </w:p>
  </w:endnote>
  <w:endnote w:type="continuationSeparator" w:id="0">
    <w:p w14:paraId="530455E0" w14:textId="77777777" w:rsidR="008C3F3A" w:rsidRDefault="008C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7B91" w14:textId="77777777" w:rsidR="005F3DD0" w:rsidRDefault="005F3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985BB7" w14:textId="77777777" w:rsidR="005F3DD0" w:rsidRDefault="005F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5DF0" w14:textId="77777777" w:rsidR="005F3DD0" w:rsidRPr="00B0288D" w:rsidRDefault="005F3DD0">
    <w:pPr>
      <w:pStyle w:val="Footer"/>
      <w:jc w:val="right"/>
      <w:rPr>
        <w:rFonts w:ascii="Georgia" w:hAnsi="Georgia"/>
        <w:sz w:val="20"/>
      </w:rPr>
    </w:pPr>
    <w:r w:rsidRPr="00B0288D">
      <w:rPr>
        <w:rFonts w:ascii="Georgia" w:hAnsi="Georgia"/>
        <w:bCs/>
        <w:sz w:val="20"/>
      </w:rPr>
      <w:fldChar w:fldCharType="begin"/>
    </w:r>
    <w:r w:rsidRPr="00B0288D">
      <w:rPr>
        <w:rFonts w:ascii="Georgia" w:hAnsi="Georgia"/>
        <w:bCs/>
        <w:sz w:val="20"/>
      </w:rPr>
      <w:instrText xml:space="preserve"> PAGE </w:instrText>
    </w:r>
    <w:r w:rsidRPr="00B0288D">
      <w:rPr>
        <w:rFonts w:ascii="Georgia" w:hAnsi="Georgia"/>
        <w:bCs/>
        <w:sz w:val="20"/>
      </w:rPr>
      <w:fldChar w:fldCharType="separate"/>
    </w:r>
    <w:r w:rsidR="004506AD">
      <w:rPr>
        <w:rFonts w:ascii="Georgia" w:hAnsi="Georgia"/>
        <w:bCs/>
        <w:noProof/>
        <w:sz w:val="20"/>
      </w:rPr>
      <w:t>2</w:t>
    </w:r>
    <w:r w:rsidRPr="00B0288D">
      <w:rPr>
        <w:rFonts w:ascii="Georgia" w:hAnsi="Georgia"/>
        <w:bCs/>
        <w:sz w:val="20"/>
      </w:rPr>
      <w:fldChar w:fldCharType="end"/>
    </w:r>
    <w:r>
      <w:rPr>
        <w:rFonts w:ascii="Georgia" w:hAnsi="Georgia"/>
        <w:sz w:val="20"/>
      </w:rPr>
      <w:t>/</w:t>
    </w:r>
    <w:r w:rsidRPr="00B0288D">
      <w:rPr>
        <w:rFonts w:ascii="Georgia" w:hAnsi="Georgia"/>
        <w:bCs/>
        <w:sz w:val="20"/>
      </w:rPr>
      <w:fldChar w:fldCharType="begin"/>
    </w:r>
    <w:r w:rsidRPr="00B0288D">
      <w:rPr>
        <w:rFonts w:ascii="Georgia" w:hAnsi="Georgia"/>
        <w:bCs/>
        <w:sz w:val="20"/>
      </w:rPr>
      <w:instrText xml:space="preserve"> NUMPAGES  </w:instrText>
    </w:r>
    <w:r w:rsidRPr="00B0288D">
      <w:rPr>
        <w:rFonts w:ascii="Georgia" w:hAnsi="Georgia"/>
        <w:bCs/>
        <w:sz w:val="20"/>
      </w:rPr>
      <w:fldChar w:fldCharType="separate"/>
    </w:r>
    <w:r w:rsidR="004506AD">
      <w:rPr>
        <w:rFonts w:ascii="Georgia" w:hAnsi="Georgia"/>
        <w:bCs/>
        <w:noProof/>
        <w:sz w:val="20"/>
      </w:rPr>
      <w:t>2</w:t>
    </w:r>
    <w:r w:rsidRPr="00B0288D">
      <w:rPr>
        <w:rFonts w:ascii="Georgia" w:hAnsi="Georgia"/>
        <w:bCs/>
        <w:sz w:val="20"/>
      </w:rPr>
      <w:fldChar w:fldCharType="end"/>
    </w:r>
  </w:p>
  <w:p w14:paraId="0487B29B" w14:textId="77777777" w:rsidR="005F3DD0" w:rsidRDefault="005F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FA73" w14:textId="77777777" w:rsidR="008C3F3A" w:rsidRDefault="008C3F3A">
      <w:r>
        <w:separator/>
      </w:r>
    </w:p>
  </w:footnote>
  <w:footnote w:type="continuationSeparator" w:id="0">
    <w:p w14:paraId="57C58821" w14:textId="77777777" w:rsidR="008C3F3A" w:rsidRDefault="008C3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D20"/>
    <w:multiLevelType w:val="hybridMultilevel"/>
    <w:tmpl w:val="1086420A"/>
    <w:lvl w:ilvl="0" w:tplc="46A6BB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C5DFD"/>
    <w:multiLevelType w:val="hybridMultilevel"/>
    <w:tmpl w:val="D44C1FD0"/>
    <w:lvl w:ilvl="0" w:tplc="0427000F">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576273"/>
    <w:multiLevelType w:val="hybridMultilevel"/>
    <w:tmpl w:val="1086420A"/>
    <w:lvl w:ilvl="0" w:tplc="46A6BB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67B59"/>
    <w:multiLevelType w:val="hybridMultilevel"/>
    <w:tmpl w:val="BAEECB50"/>
    <w:lvl w:ilvl="0" w:tplc="5CD4C122">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06FA9"/>
    <w:multiLevelType w:val="hybridMultilevel"/>
    <w:tmpl w:val="C35A0D7A"/>
    <w:lvl w:ilvl="0" w:tplc="BA26D28C">
      <w:start w:val="1"/>
      <w:numFmt w:val="bullet"/>
      <w:lvlText w:val="-"/>
      <w:lvlJc w:val="left"/>
      <w:pPr>
        <w:ind w:left="720" w:hanging="360"/>
      </w:pPr>
      <w:rPr>
        <w:rFonts w:ascii="Georgia" w:eastAsia="Calibri" w:hAnsi="Georgia" w:cs="Aria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7B"/>
    <w:rsid w:val="00000C58"/>
    <w:rsid w:val="000040EC"/>
    <w:rsid w:val="00005644"/>
    <w:rsid w:val="0000692A"/>
    <w:rsid w:val="00007568"/>
    <w:rsid w:val="00013062"/>
    <w:rsid w:val="000152E0"/>
    <w:rsid w:val="00015D16"/>
    <w:rsid w:val="0001735C"/>
    <w:rsid w:val="00021C10"/>
    <w:rsid w:val="00023BD4"/>
    <w:rsid w:val="00027A63"/>
    <w:rsid w:val="0003004F"/>
    <w:rsid w:val="00032589"/>
    <w:rsid w:val="00032DD6"/>
    <w:rsid w:val="00033F85"/>
    <w:rsid w:val="00033FC4"/>
    <w:rsid w:val="00036AB9"/>
    <w:rsid w:val="000406C2"/>
    <w:rsid w:val="00044CD2"/>
    <w:rsid w:val="00045B66"/>
    <w:rsid w:val="00046CE3"/>
    <w:rsid w:val="000479BD"/>
    <w:rsid w:val="00051495"/>
    <w:rsid w:val="00051A91"/>
    <w:rsid w:val="000533C9"/>
    <w:rsid w:val="00053709"/>
    <w:rsid w:val="000560C4"/>
    <w:rsid w:val="00060D6D"/>
    <w:rsid w:val="00061B3C"/>
    <w:rsid w:val="00062C08"/>
    <w:rsid w:val="00064970"/>
    <w:rsid w:val="00064B86"/>
    <w:rsid w:val="000706B8"/>
    <w:rsid w:val="00073418"/>
    <w:rsid w:val="00073CF3"/>
    <w:rsid w:val="000755AC"/>
    <w:rsid w:val="000761D5"/>
    <w:rsid w:val="00080AA7"/>
    <w:rsid w:val="00080B01"/>
    <w:rsid w:val="000843FF"/>
    <w:rsid w:val="000846F5"/>
    <w:rsid w:val="00087960"/>
    <w:rsid w:val="00090F2D"/>
    <w:rsid w:val="0009709E"/>
    <w:rsid w:val="000A25E6"/>
    <w:rsid w:val="000A4E4B"/>
    <w:rsid w:val="000A4EBA"/>
    <w:rsid w:val="000A5E2E"/>
    <w:rsid w:val="000A73F8"/>
    <w:rsid w:val="000B08E6"/>
    <w:rsid w:val="000B0D10"/>
    <w:rsid w:val="000B1F72"/>
    <w:rsid w:val="000B2FEA"/>
    <w:rsid w:val="000B4B0A"/>
    <w:rsid w:val="000B5749"/>
    <w:rsid w:val="000B60AB"/>
    <w:rsid w:val="000B6129"/>
    <w:rsid w:val="000B7F30"/>
    <w:rsid w:val="000C03D7"/>
    <w:rsid w:val="000C0B10"/>
    <w:rsid w:val="000C0B2F"/>
    <w:rsid w:val="000C20E4"/>
    <w:rsid w:val="000C23CB"/>
    <w:rsid w:val="000C3DB7"/>
    <w:rsid w:val="000C5A81"/>
    <w:rsid w:val="000C72B8"/>
    <w:rsid w:val="000C7A3C"/>
    <w:rsid w:val="000D046E"/>
    <w:rsid w:val="000D0D76"/>
    <w:rsid w:val="000D56E0"/>
    <w:rsid w:val="000E050E"/>
    <w:rsid w:val="000E7153"/>
    <w:rsid w:val="000F0469"/>
    <w:rsid w:val="000F2672"/>
    <w:rsid w:val="000F286D"/>
    <w:rsid w:val="000F3D3F"/>
    <w:rsid w:val="000F63AE"/>
    <w:rsid w:val="000F6B94"/>
    <w:rsid w:val="00102B2B"/>
    <w:rsid w:val="0010579C"/>
    <w:rsid w:val="00112A26"/>
    <w:rsid w:val="00116A0E"/>
    <w:rsid w:val="00121A87"/>
    <w:rsid w:val="00122E7C"/>
    <w:rsid w:val="001267F9"/>
    <w:rsid w:val="001279EC"/>
    <w:rsid w:val="00127FDC"/>
    <w:rsid w:val="00137AE0"/>
    <w:rsid w:val="00140740"/>
    <w:rsid w:val="00142FD1"/>
    <w:rsid w:val="00144293"/>
    <w:rsid w:val="0014528D"/>
    <w:rsid w:val="00147344"/>
    <w:rsid w:val="0015060A"/>
    <w:rsid w:val="00152AC4"/>
    <w:rsid w:val="0015384D"/>
    <w:rsid w:val="001557AA"/>
    <w:rsid w:val="001621DE"/>
    <w:rsid w:val="00163EA0"/>
    <w:rsid w:val="0016443B"/>
    <w:rsid w:val="001654F1"/>
    <w:rsid w:val="00172A23"/>
    <w:rsid w:val="00172F22"/>
    <w:rsid w:val="001740FB"/>
    <w:rsid w:val="00176AFC"/>
    <w:rsid w:val="00177B43"/>
    <w:rsid w:val="00177D95"/>
    <w:rsid w:val="001804F5"/>
    <w:rsid w:val="00182837"/>
    <w:rsid w:val="001833A0"/>
    <w:rsid w:val="00184745"/>
    <w:rsid w:val="00185E10"/>
    <w:rsid w:val="00186BEA"/>
    <w:rsid w:val="00186C69"/>
    <w:rsid w:val="001909A2"/>
    <w:rsid w:val="00192AC0"/>
    <w:rsid w:val="00192CA8"/>
    <w:rsid w:val="00192CE3"/>
    <w:rsid w:val="00193846"/>
    <w:rsid w:val="001950DC"/>
    <w:rsid w:val="001971F6"/>
    <w:rsid w:val="001A1AE2"/>
    <w:rsid w:val="001A2A9F"/>
    <w:rsid w:val="001A342C"/>
    <w:rsid w:val="001A344F"/>
    <w:rsid w:val="001B3482"/>
    <w:rsid w:val="001B439F"/>
    <w:rsid w:val="001C2E9B"/>
    <w:rsid w:val="001C57E7"/>
    <w:rsid w:val="001D1232"/>
    <w:rsid w:val="001D2EFF"/>
    <w:rsid w:val="001D48B2"/>
    <w:rsid w:val="001D5A72"/>
    <w:rsid w:val="001D6F18"/>
    <w:rsid w:val="001E001A"/>
    <w:rsid w:val="001E02BF"/>
    <w:rsid w:val="001E314E"/>
    <w:rsid w:val="001E3579"/>
    <w:rsid w:val="001E52D5"/>
    <w:rsid w:val="001F4B4A"/>
    <w:rsid w:val="001F531D"/>
    <w:rsid w:val="001F6AD1"/>
    <w:rsid w:val="001F6FC5"/>
    <w:rsid w:val="0020114F"/>
    <w:rsid w:val="0020121F"/>
    <w:rsid w:val="00201BB4"/>
    <w:rsid w:val="0020469F"/>
    <w:rsid w:val="00204D22"/>
    <w:rsid w:val="00204EB6"/>
    <w:rsid w:val="00205AB1"/>
    <w:rsid w:val="00206AD4"/>
    <w:rsid w:val="00210023"/>
    <w:rsid w:val="00211333"/>
    <w:rsid w:val="00212675"/>
    <w:rsid w:val="00212A4E"/>
    <w:rsid w:val="002133C2"/>
    <w:rsid w:val="00213704"/>
    <w:rsid w:val="00214352"/>
    <w:rsid w:val="0021505E"/>
    <w:rsid w:val="0021788E"/>
    <w:rsid w:val="00220F9C"/>
    <w:rsid w:val="00221B01"/>
    <w:rsid w:val="00221B2F"/>
    <w:rsid w:val="002227EB"/>
    <w:rsid w:val="00222EFE"/>
    <w:rsid w:val="00223F75"/>
    <w:rsid w:val="002247B5"/>
    <w:rsid w:val="00230402"/>
    <w:rsid w:val="00230D53"/>
    <w:rsid w:val="002328BF"/>
    <w:rsid w:val="00232AA5"/>
    <w:rsid w:val="002338C8"/>
    <w:rsid w:val="00233FE8"/>
    <w:rsid w:val="00237107"/>
    <w:rsid w:val="00241021"/>
    <w:rsid w:val="00242AC6"/>
    <w:rsid w:val="002455D9"/>
    <w:rsid w:val="00246B45"/>
    <w:rsid w:val="0024770D"/>
    <w:rsid w:val="00250A5E"/>
    <w:rsid w:val="00252E2F"/>
    <w:rsid w:val="002532D8"/>
    <w:rsid w:val="00253FB4"/>
    <w:rsid w:val="0025485D"/>
    <w:rsid w:val="00254A2F"/>
    <w:rsid w:val="002611B1"/>
    <w:rsid w:val="002649F0"/>
    <w:rsid w:val="00265912"/>
    <w:rsid w:val="002663AE"/>
    <w:rsid w:val="00267DCC"/>
    <w:rsid w:val="00273F84"/>
    <w:rsid w:val="00274B74"/>
    <w:rsid w:val="0027520C"/>
    <w:rsid w:val="00277706"/>
    <w:rsid w:val="00280DCC"/>
    <w:rsid w:val="002815F5"/>
    <w:rsid w:val="00281722"/>
    <w:rsid w:val="00281A77"/>
    <w:rsid w:val="0028370B"/>
    <w:rsid w:val="002873C9"/>
    <w:rsid w:val="00290232"/>
    <w:rsid w:val="00290780"/>
    <w:rsid w:val="00290A55"/>
    <w:rsid w:val="002919E9"/>
    <w:rsid w:val="00291ACD"/>
    <w:rsid w:val="00291CAB"/>
    <w:rsid w:val="00292064"/>
    <w:rsid w:val="00292314"/>
    <w:rsid w:val="00293EE3"/>
    <w:rsid w:val="0029562D"/>
    <w:rsid w:val="00297277"/>
    <w:rsid w:val="00297E81"/>
    <w:rsid w:val="002A1CDA"/>
    <w:rsid w:val="002A1F1A"/>
    <w:rsid w:val="002A2B03"/>
    <w:rsid w:val="002A32FD"/>
    <w:rsid w:val="002A35C7"/>
    <w:rsid w:val="002A35CC"/>
    <w:rsid w:val="002A44F5"/>
    <w:rsid w:val="002A6007"/>
    <w:rsid w:val="002B19B4"/>
    <w:rsid w:val="002B33C9"/>
    <w:rsid w:val="002B4373"/>
    <w:rsid w:val="002B5463"/>
    <w:rsid w:val="002B5EB4"/>
    <w:rsid w:val="002B6B94"/>
    <w:rsid w:val="002B76AB"/>
    <w:rsid w:val="002C2F31"/>
    <w:rsid w:val="002C3B3F"/>
    <w:rsid w:val="002C489D"/>
    <w:rsid w:val="002C4C8B"/>
    <w:rsid w:val="002C7523"/>
    <w:rsid w:val="002C782D"/>
    <w:rsid w:val="002D09C2"/>
    <w:rsid w:val="002D0C72"/>
    <w:rsid w:val="002D136A"/>
    <w:rsid w:val="002D1B05"/>
    <w:rsid w:val="002D38C3"/>
    <w:rsid w:val="002D5046"/>
    <w:rsid w:val="002D550F"/>
    <w:rsid w:val="002D57B7"/>
    <w:rsid w:val="002D6339"/>
    <w:rsid w:val="002D6B0E"/>
    <w:rsid w:val="002E1CE3"/>
    <w:rsid w:val="002E42F3"/>
    <w:rsid w:val="002E5D57"/>
    <w:rsid w:val="002E67C7"/>
    <w:rsid w:val="002E78D7"/>
    <w:rsid w:val="002F2913"/>
    <w:rsid w:val="002F2E2D"/>
    <w:rsid w:val="002F4113"/>
    <w:rsid w:val="002F4AC6"/>
    <w:rsid w:val="002F4D61"/>
    <w:rsid w:val="002F514F"/>
    <w:rsid w:val="002F5C21"/>
    <w:rsid w:val="002F6B6D"/>
    <w:rsid w:val="0030304E"/>
    <w:rsid w:val="00303C5C"/>
    <w:rsid w:val="00303FC9"/>
    <w:rsid w:val="003043D7"/>
    <w:rsid w:val="00304501"/>
    <w:rsid w:val="003064E8"/>
    <w:rsid w:val="003071F8"/>
    <w:rsid w:val="00310E79"/>
    <w:rsid w:val="00311FE1"/>
    <w:rsid w:val="003132FB"/>
    <w:rsid w:val="00313650"/>
    <w:rsid w:val="0031437E"/>
    <w:rsid w:val="0031476F"/>
    <w:rsid w:val="00314D00"/>
    <w:rsid w:val="00314D7E"/>
    <w:rsid w:val="00330C8F"/>
    <w:rsid w:val="0033141E"/>
    <w:rsid w:val="00337214"/>
    <w:rsid w:val="00337543"/>
    <w:rsid w:val="00337D05"/>
    <w:rsid w:val="0034103D"/>
    <w:rsid w:val="003411F5"/>
    <w:rsid w:val="00342BD0"/>
    <w:rsid w:val="00343717"/>
    <w:rsid w:val="003438B2"/>
    <w:rsid w:val="00343C3E"/>
    <w:rsid w:val="00343CC0"/>
    <w:rsid w:val="00344D1B"/>
    <w:rsid w:val="003478DB"/>
    <w:rsid w:val="00347925"/>
    <w:rsid w:val="00347E61"/>
    <w:rsid w:val="00351400"/>
    <w:rsid w:val="00351AC9"/>
    <w:rsid w:val="0035347C"/>
    <w:rsid w:val="00353FD6"/>
    <w:rsid w:val="0035590E"/>
    <w:rsid w:val="0035777A"/>
    <w:rsid w:val="00361238"/>
    <w:rsid w:val="00361CF7"/>
    <w:rsid w:val="00362B65"/>
    <w:rsid w:val="00362E2B"/>
    <w:rsid w:val="00363CF8"/>
    <w:rsid w:val="00364CEB"/>
    <w:rsid w:val="00366B49"/>
    <w:rsid w:val="003722E3"/>
    <w:rsid w:val="00372406"/>
    <w:rsid w:val="00377085"/>
    <w:rsid w:val="00377D61"/>
    <w:rsid w:val="00380FE2"/>
    <w:rsid w:val="00382A68"/>
    <w:rsid w:val="003904A3"/>
    <w:rsid w:val="0039347A"/>
    <w:rsid w:val="00395003"/>
    <w:rsid w:val="003956F6"/>
    <w:rsid w:val="00395AB5"/>
    <w:rsid w:val="003A0BFE"/>
    <w:rsid w:val="003A1B38"/>
    <w:rsid w:val="003A23C2"/>
    <w:rsid w:val="003A25BA"/>
    <w:rsid w:val="003A399F"/>
    <w:rsid w:val="003A3B10"/>
    <w:rsid w:val="003B2137"/>
    <w:rsid w:val="003B37B9"/>
    <w:rsid w:val="003B3F26"/>
    <w:rsid w:val="003B51BC"/>
    <w:rsid w:val="003B56B8"/>
    <w:rsid w:val="003C1646"/>
    <w:rsid w:val="003C1DEB"/>
    <w:rsid w:val="003C250A"/>
    <w:rsid w:val="003C78BE"/>
    <w:rsid w:val="003D0C9C"/>
    <w:rsid w:val="003D100C"/>
    <w:rsid w:val="003D1AC6"/>
    <w:rsid w:val="003D1E8A"/>
    <w:rsid w:val="003D3228"/>
    <w:rsid w:val="003D42D1"/>
    <w:rsid w:val="003D5E3C"/>
    <w:rsid w:val="003E0BC0"/>
    <w:rsid w:val="003E1E9A"/>
    <w:rsid w:val="003E431A"/>
    <w:rsid w:val="003E589F"/>
    <w:rsid w:val="003E68BA"/>
    <w:rsid w:val="003E6B93"/>
    <w:rsid w:val="003E7608"/>
    <w:rsid w:val="003F0FB7"/>
    <w:rsid w:val="003F34FA"/>
    <w:rsid w:val="003F3A46"/>
    <w:rsid w:val="003F723E"/>
    <w:rsid w:val="00401481"/>
    <w:rsid w:val="00401625"/>
    <w:rsid w:val="0040358A"/>
    <w:rsid w:val="00404D07"/>
    <w:rsid w:val="00405362"/>
    <w:rsid w:val="0041030D"/>
    <w:rsid w:val="004118B6"/>
    <w:rsid w:val="004122AA"/>
    <w:rsid w:val="004124F0"/>
    <w:rsid w:val="00412D29"/>
    <w:rsid w:val="00413FA1"/>
    <w:rsid w:val="00415A47"/>
    <w:rsid w:val="00417B83"/>
    <w:rsid w:val="0042044F"/>
    <w:rsid w:val="004211C9"/>
    <w:rsid w:val="004244F7"/>
    <w:rsid w:val="00425F8D"/>
    <w:rsid w:val="0042702D"/>
    <w:rsid w:val="004309C5"/>
    <w:rsid w:val="0043355D"/>
    <w:rsid w:val="00442D51"/>
    <w:rsid w:val="004434CA"/>
    <w:rsid w:val="00443C74"/>
    <w:rsid w:val="00450485"/>
    <w:rsid w:val="004506AD"/>
    <w:rsid w:val="00451EA5"/>
    <w:rsid w:val="00452D3B"/>
    <w:rsid w:val="00454265"/>
    <w:rsid w:val="00454354"/>
    <w:rsid w:val="00456933"/>
    <w:rsid w:val="00460419"/>
    <w:rsid w:val="00460B9C"/>
    <w:rsid w:val="00460F54"/>
    <w:rsid w:val="00463A46"/>
    <w:rsid w:val="00464E55"/>
    <w:rsid w:val="00465158"/>
    <w:rsid w:val="0046623B"/>
    <w:rsid w:val="00467F29"/>
    <w:rsid w:val="00470057"/>
    <w:rsid w:val="00470E88"/>
    <w:rsid w:val="0047380B"/>
    <w:rsid w:val="004748A0"/>
    <w:rsid w:val="00474D18"/>
    <w:rsid w:val="00476C35"/>
    <w:rsid w:val="00477578"/>
    <w:rsid w:val="00480893"/>
    <w:rsid w:val="00481515"/>
    <w:rsid w:val="00481881"/>
    <w:rsid w:val="00482A0D"/>
    <w:rsid w:val="00482A76"/>
    <w:rsid w:val="0048338F"/>
    <w:rsid w:val="00485EC7"/>
    <w:rsid w:val="00485F8D"/>
    <w:rsid w:val="00492765"/>
    <w:rsid w:val="00493251"/>
    <w:rsid w:val="00494832"/>
    <w:rsid w:val="00497D88"/>
    <w:rsid w:val="004A0706"/>
    <w:rsid w:val="004A1576"/>
    <w:rsid w:val="004A247F"/>
    <w:rsid w:val="004A5A62"/>
    <w:rsid w:val="004A5D27"/>
    <w:rsid w:val="004A620D"/>
    <w:rsid w:val="004A7809"/>
    <w:rsid w:val="004B20F6"/>
    <w:rsid w:val="004B49D5"/>
    <w:rsid w:val="004B52DA"/>
    <w:rsid w:val="004B5789"/>
    <w:rsid w:val="004B6939"/>
    <w:rsid w:val="004B7E98"/>
    <w:rsid w:val="004C095C"/>
    <w:rsid w:val="004C2A1B"/>
    <w:rsid w:val="004C50F5"/>
    <w:rsid w:val="004C6B8D"/>
    <w:rsid w:val="004D048A"/>
    <w:rsid w:val="004D09FB"/>
    <w:rsid w:val="004D2159"/>
    <w:rsid w:val="004D5E4E"/>
    <w:rsid w:val="004D713B"/>
    <w:rsid w:val="004E282B"/>
    <w:rsid w:val="004E3FCA"/>
    <w:rsid w:val="004E63D8"/>
    <w:rsid w:val="004E7390"/>
    <w:rsid w:val="004F2939"/>
    <w:rsid w:val="004F4C15"/>
    <w:rsid w:val="004F7968"/>
    <w:rsid w:val="004F7C13"/>
    <w:rsid w:val="005065DB"/>
    <w:rsid w:val="005133C5"/>
    <w:rsid w:val="005204F7"/>
    <w:rsid w:val="00520AC1"/>
    <w:rsid w:val="0052296A"/>
    <w:rsid w:val="00523ADA"/>
    <w:rsid w:val="00524118"/>
    <w:rsid w:val="00527242"/>
    <w:rsid w:val="0053018D"/>
    <w:rsid w:val="00531C8B"/>
    <w:rsid w:val="00532931"/>
    <w:rsid w:val="00533B31"/>
    <w:rsid w:val="00534542"/>
    <w:rsid w:val="0054430D"/>
    <w:rsid w:val="00544D90"/>
    <w:rsid w:val="00546F13"/>
    <w:rsid w:val="00551504"/>
    <w:rsid w:val="0055305A"/>
    <w:rsid w:val="00554B99"/>
    <w:rsid w:val="00555D74"/>
    <w:rsid w:val="00561222"/>
    <w:rsid w:val="00567FA2"/>
    <w:rsid w:val="00570092"/>
    <w:rsid w:val="00571F2A"/>
    <w:rsid w:val="00572A78"/>
    <w:rsid w:val="005746BA"/>
    <w:rsid w:val="00576CF9"/>
    <w:rsid w:val="00580A01"/>
    <w:rsid w:val="00580DB3"/>
    <w:rsid w:val="00582BE8"/>
    <w:rsid w:val="005831B2"/>
    <w:rsid w:val="005841CB"/>
    <w:rsid w:val="005902B7"/>
    <w:rsid w:val="00592368"/>
    <w:rsid w:val="00595679"/>
    <w:rsid w:val="00596711"/>
    <w:rsid w:val="00597E0D"/>
    <w:rsid w:val="005A018D"/>
    <w:rsid w:val="005A0CC8"/>
    <w:rsid w:val="005A220A"/>
    <w:rsid w:val="005A7615"/>
    <w:rsid w:val="005B1EA3"/>
    <w:rsid w:val="005B3008"/>
    <w:rsid w:val="005C062B"/>
    <w:rsid w:val="005C08AC"/>
    <w:rsid w:val="005C0D3B"/>
    <w:rsid w:val="005C51D5"/>
    <w:rsid w:val="005C5E3A"/>
    <w:rsid w:val="005C75BA"/>
    <w:rsid w:val="005C77E5"/>
    <w:rsid w:val="005D2BFE"/>
    <w:rsid w:val="005D580D"/>
    <w:rsid w:val="005D6E90"/>
    <w:rsid w:val="005E0ADE"/>
    <w:rsid w:val="005E0B03"/>
    <w:rsid w:val="005E652C"/>
    <w:rsid w:val="005E6CB7"/>
    <w:rsid w:val="005E7B33"/>
    <w:rsid w:val="005F24A4"/>
    <w:rsid w:val="005F3DD0"/>
    <w:rsid w:val="005F445C"/>
    <w:rsid w:val="005F4555"/>
    <w:rsid w:val="005F4A3F"/>
    <w:rsid w:val="005F5990"/>
    <w:rsid w:val="005F786C"/>
    <w:rsid w:val="00601DAA"/>
    <w:rsid w:val="00603348"/>
    <w:rsid w:val="00604F4C"/>
    <w:rsid w:val="006059A6"/>
    <w:rsid w:val="00605CE3"/>
    <w:rsid w:val="006061C1"/>
    <w:rsid w:val="006069B1"/>
    <w:rsid w:val="00606D27"/>
    <w:rsid w:val="00606FC6"/>
    <w:rsid w:val="006070CF"/>
    <w:rsid w:val="00607CEF"/>
    <w:rsid w:val="006102D9"/>
    <w:rsid w:val="00615AC9"/>
    <w:rsid w:val="00616CB8"/>
    <w:rsid w:val="00621432"/>
    <w:rsid w:val="00621CE5"/>
    <w:rsid w:val="006230FE"/>
    <w:rsid w:val="0062381B"/>
    <w:rsid w:val="00624CA8"/>
    <w:rsid w:val="00627238"/>
    <w:rsid w:val="00627EAF"/>
    <w:rsid w:val="006307FE"/>
    <w:rsid w:val="00631FE7"/>
    <w:rsid w:val="006322E5"/>
    <w:rsid w:val="006335A3"/>
    <w:rsid w:val="00634FFA"/>
    <w:rsid w:val="00637360"/>
    <w:rsid w:val="00643491"/>
    <w:rsid w:val="00643FCF"/>
    <w:rsid w:val="006461C4"/>
    <w:rsid w:val="00650817"/>
    <w:rsid w:val="00650FDE"/>
    <w:rsid w:val="00651671"/>
    <w:rsid w:val="00651D82"/>
    <w:rsid w:val="0065212A"/>
    <w:rsid w:val="0065282B"/>
    <w:rsid w:val="00655F61"/>
    <w:rsid w:val="00657FA0"/>
    <w:rsid w:val="00660FE3"/>
    <w:rsid w:val="00663A48"/>
    <w:rsid w:val="00666A7F"/>
    <w:rsid w:val="006700E0"/>
    <w:rsid w:val="00671157"/>
    <w:rsid w:val="0068355E"/>
    <w:rsid w:val="00683709"/>
    <w:rsid w:val="006837E7"/>
    <w:rsid w:val="00684236"/>
    <w:rsid w:val="00686341"/>
    <w:rsid w:val="00686DBD"/>
    <w:rsid w:val="00686DD5"/>
    <w:rsid w:val="006877E0"/>
    <w:rsid w:val="00691349"/>
    <w:rsid w:val="00693054"/>
    <w:rsid w:val="006936F1"/>
    <w:rsid w:val="0069389D"/>
    <w:rsid w:val="00697353"/>
    <w:rsid w:val="00697B1C"/>
    <w:rsid w:val="006A49B8"/>
    <w:rsid w:val="006A545F"/>
    <w:rsid w:val="006B0468"/>
    <w:rsid w:val="006B1E66"/>
    <w:rsid w:val="006B3C28"/>
    <w:rsid w:val="006B42F4"/>
    <w:rsid w:val="006B43DB"/>
    <w:rsid w:val="006B7C17"/>
    <w:rsid w:val="006C00C3"/>
    <w:rsid w:val="006C170A"/>
    <w:rsid w:val="006C25B9"/>
    <w:rsid w:val="006C3C62"/>
    <w:rsid w:val="006C5D42"/>
    <w:rsid w:val="006D4AAC"/>
    <w:rsid w:val="006D6349"/>
    <w:rsid w:val="006E0A1F"/>
    <w:rsid w:val="006E17DA"/>
    <w:rsid w:val="006E2512"/>
    <w:rsid w:val="006E3937"/>
    <w:rsid w:val="006E411E"/>
    <w:rsid w:val="006E4468"/>
    <w:rsid w:val="006E65AF"/>
    <w:rsid w:val="006E6D13"/>
    <w:rsid w:val="006F25E5"/>
    <w:rsid w:val="006F326D"/>
    <w:rsid w:val="006F3D67"/>
    <w:rsid w:val="006F6332"/>
    <w:rsid w:val="0070271E"/>
    <w:rsid w:val="0070318E"/>
    <w:rsid w:val="007046DD"/>
    <w:rsid w:val="007060D4"/>
    <w:rsid w:val="00716807"/>
    <w:rsid w:val="00720B32"/>
    <w:rsid w:val="0072245A"/>
    <w:rsid w:val="00723C45"/>
    <w:rsid w:val="00725FBD"/>
    <w:rsid w:val="00727682"/>
    <w:rsid w:val="00734D19"/>
    <w:rsid w:val="0073671A"/>
    <w:rsid w:val="00737F03"/>
    <w:rsid w:val="007436F1"/>
    <w:rsid w:val="0074478D"/>
    <w:rsid w:val="00751861"/>
    <w:rsid w:val="0075253A"/>
    <w:rsid w:val="00752E0D"/>
    <w:rsid w:val="00753CD7"/>
    <w:rsid w:val="00754C87"/>
    <w:rsid w:val="007605EE"/>
    <w:rsid w:val="0076139C"/>
    <w:rsid w:val="00763FB4"/>
    <w:rsid w:val="00764B69"/>
    <w:rsid w:val="0076500F"/>
    <w:rsid w:val="007650EE"/>
    <w:rsid w:val="0077118F"/>
    <w:rsid w:val="007714E0"/>
    <w:rsid w:val="00772CCA"/>
    <w:rsid w:val="00772E23"/>
    <w:rsid w:val="00775216"/>
    <w:rsid w:val="0077625A"/>
    <w:rsid w:val="007818E7"/>
    <w:rsid w:val="00781C80"/>
    <w:rsid w:val="00782A04"/>
    <w:rsid w:val="00783A3B"/>
    <w:rsid w:val="00783CE4"/>
    <w:rsid w:val="00784222"/>
    <w:rsid w:val="00791062"/>
    <w:rsid w:val="00792972"/>
    <w:rsid w:val="00793A46"/>
    <w:rsid w:val="007965E0"/>
    <w:rsid w:val="0079661C"/>
    <w:rsid w:val="00796C41"/>
    <w:rsid w:val="00797A77"/>
    <w:rsid w:val="007A1506"/>
    <w:rsid w:val="007A17FF"/>
    <w:rsid w:val="007A3F04"/>
    <w:rsid w:val="007A48B1"/>
    <w:rsid w:val="007B78AD"/>
    <w:rsid w:val="007C044C"/>
    <w:rsid w:val="007C0FD8"/>
    <w:rsid w:val="007C13CA"/>
    <w:rsid w:val="007C31C6"/>
    <w:rsid w:val="007C3B59"/>
    <w:rsid w:val="007C3C57"/>
    <w:rsid w:val="007D12A9"/>
    <w:rsid w:val="007D25E6"/>
    <w:rsid w:val="007E1906"/>
    <w:rsid w:val="007E43A4"/>
    <w:rsid w:val="007F1A01"/>
    <w:rsid w:val="007F1DEE"/>
    <w:rsid w:val="007F3163"/>
    <w:rsid w:val="007F618E"/>
    <w:rsid w:val="007F7131"/>
    <w:rsid w:val="008001BF"/>
    <w:rsid w:val="008005F5"/>
    <w:rsid w:val="0080276E"/>
    <w:rsid w:val="00802D51"/>
    <w:rsid w:val="008061FA"/>
    <w:rsid w:val="008062F9"/>
    <w:rsid w:val="008105B8"/>
    <w:rsid w:val="00813984"/>
    <w:rsid w:val="00814CFE"/>
    <w:rsid w:val="00816C2A"/>
    <w:rsid w:val="008267FF"/>
    <w:rsid w:val="00827884"/>
    <w:rsid w:val="00830159"/>
    <w:rsid w:val="00831D15"/>
    <w:rsid w:val="00831D1F"/>
    <w:rsid w:val="00831D8C"/>
    <w:rsid w:val="00834AFA"/>
    <w:rsid w:val="008375E2"/>
    <w:rsid w:val="00840990"/>
    <w:rsid w:val="00842422"/>
    <w:rsid w:val="00846933"/>
    <w:rsid w:val="00850D67"/>
    <w:rsid w:val="0085128B"/>
    <w:rsid w:val="008528F8"/>
    <w:rsid w:val="00855366"/>
    <w:rsid w:val="008567C4"/>
    <w:rsid w:val="0085692C"/>
    <w:rsid w:val="00861FF6"/>
    <w:rsid w:val="008640B9"/>
    <w:rsid w:val="00865B93"/>
    <w:rsid w:val="00870CF4"/>
    <w:rsid w:val="00871ADC"/>
    <w:rsid w:val="00873602"/>
    <w:rsid w:val="00873E5F"/>
    <w:rsid w:val="008763B2"/>
    <w:rsid w:val="00880154"/>
    <w:rsid w:val="008803F9"/>
    <w:rsid w:val="00880B77"/>
    <w:rsid w:val="008854CA"/>
    <w:rsid w:val="00886218"/>
    <w:rsid w:val="00886C88"/>
    <w:rsid w:val="008929D6"/>
    <w:rsid w:val="00893BBC"/>
    <w:rsid w:val="0089535E"/>
    <w:rsid w:val="008966A4"/>
    <w:rsid w:val="00897213"/>
    <w:rsid w:val="008A1BC4"/>
    <w:rsid w:val="008A2BB0"/>
    <w:rsid w:val="008A42B9"/>
    <w:rsid w:val="008A4665"/>
    <w:rsid w:val="008B1A6A"/>
    <w:rsid w:val="008B1A77"/>
    <w:rsid w:val="008B29C2"/>
    <w:rsid w:val="008B35D7"/>
    <w:rsid w:val="008B3D31"/>
    <w:rsid w:val="008B4E45"/>
    <w:rsid w:val="008B4F76"/>
    <w:rsid w:val="008B54EE"/>
    <w:rsid w:val="008B69C6"/>
    <w:rsid w:val="008C1962"/>
    <w:rsid w:val="008C3F3A"/>
    <w:rsid w:val="008C4556"/>
    <w:rsid w:val="008C6F5A"/>
    <w:rsid w:val="008C780D"/>
    <w:rsid w:val="008C7D00"/>
    <w:rsid w:val="008D10E0"/>
    <w:rsid w:val="008D3146"/>
    <w:rsid w:val="008D39C7"/>
    <w:rsid w:val="008D4588"/>
    <w:rsid w:val="008D467D"/>
    <w:rsid w:val="008D5ED1"/>
    <w:rsid w:val="008D6D3C"/>
    <w:rsid w:val="008E404C"/>
    <w:rsid w:val="008E501D"/>
    <w:rsid w:val="008F0B67"/>
    <w:rsid w:val="008F2838"/>
    <w:rsid w:val="008F2EB5"/>
    <w:rsid w:val="008F3BE3"/>
    <w:rsid w:val="008F3E6D"/>
    <w:rsid w:val="008F794F"/>
    <w:rsid w:val="008F7D24"/>
    <w:rsid w:val="0090002D"/>
    <w:rsid w:val="00901C15"/>
    <w:rsid w:val="00902082"/>
    <w:rsid w:val="00903D10"/>
    <w:rsid w:val="00906E33"/>
    <w:rsid w:val="00907EFD"/>
    <w:rsid w:val="009107CF"/>
    <w:rsid w:val="00910A30"/>
    <w:rsid w:val="009112A6"/>
    <w:rsid w:val="00911A99"/>
    <w:rsid w:val="00911C08"/>
    <w:rsid w:val="00912F88"/>
    <w:rsid w:val="00917379"/>
    <w:rsid w:val="009237BE"/>
    <w:rsid w:val="0092779F"/>
    <w:rsid w:val="00932E18"/>
    <w:rsid w:val="009343FE"/>
    <w:rsid w:val="0093472B"/>
    <w:rsid w:val="00936018"/>
    <w:rsid w:val="009407D0"/>
    <w:rsid w:val="009407FB"/>
    <w:rsid w:val="009441C3"/>
    <w:rsid w:val="0094709C"/>
    <w:rsid w:val="00947FE0"/>
    <w:rsid w:val="009511AF"/>
    <w:rsid w:val="00960D62"/>
    <w:rsid w:val="00962666"/>
    <w:rsid w:val="00962D55"/>
    <w:rsid w:val="00964C12"/>
    <w:rsid w:val="00966019"/>
    <w:rsid w:val="00966195"/>
    <w:rsid w:val="00970801"/>
    <w:rsid w:val="00972412"/>
    <w:rsid w:val="0097264E"/>
    <w:rsid w:val="00973D5F"/>
    <w:rsid w:val="00975F19"/>
    <w:rsid w:val="00980412"/>
    <w:rsid w:val="00980717"/>
    <w:rsid w:val="00980F27"/>
    <w:rsid w:val="00981F26"/>
    <w:rsid w:val="00985BAE"/>
    <w:rsid w:val="009866C5"/>
    <w:rsid w:val="00987947"/>
    <w:rsid w:val="0099057A"/>
    <w:rsid w:val="009910CE"/>
    <w:rsid w:val="0099117A"/>
    <w:rsid w:val="00994738"/>
    <w:rsid w:val="00995264"/>
    <w:rsid w:val="00995BC3"/>
    <w:rsid w:val="009A1055"/>
    <w:rsid w:val="009A28E6"/>
    <w:rsid w:val="009B1B4E"/>
    <w:rsid w:val="009B3EF1"/>
    <w:rsid w:val="009B43F8"/>
    <w:rsid w:val="009B6CB9"/>
    <w:rsid w:val="009B7074"/>
    <w:rsid w:val="009B7431"/>
    <w:rsid w:val="009C1925"/>
    <w:rsid w:val="009C517C"/>
    <w:rsid w:val="009C6222"/>
    <w:rsid w:val="009D25C2"/>
    <w:rsid w:val="009D2754"/>
    <w:rsid w:val="009D51EF"/>
    <w:rsid w:val="009D606D"/>
    <w:rsid w:val="009D6B98"/>
    <w:rsid w:val="009E0C6C"/>
    <w:rsid w:val="009E14F5"/>
    <w:rsid w:val="009E4040"/>
    <w:rsid w:val="009E4A27"/>
    <w:rsid w:val="009E620D"/>
    <w:rsid w:val="009F36F0"/>
    <w:rsid w:val="009F3CBC"/>
    <w:rsid w:val="009F3FEB"/>
    <w:rsid w:val="009F7F0C"/>
    <w:rsid w:val="00A025F9"/>
    <w:rsid w:val="00A02E7A"/>
    <w:rsid w:val="00A041A2"/>
    <w:rsid w:val="00A07606"/>
    <w:rsid w:val="00A12488"/>
    <w:rsid w:val="00A13F22"/>
    <w:rsid w:val="00A1516D"/>
    <w:rsid w:val="00A1601E"/>
    <w:rsid w:val="00A16896"/>
    <w:rsid w:val="00A234E0"/>
    <w:rsid w:val="00A25B63"/>
    <w:rsid w:val="00A30911"/>
    <w:rsid w:val="00A3198C"/>
    <w:rsid w:val="00A32962"/>
    <w:rsid w:val="00A32EA7"/>
    <w:rsid w:val="00A33C1B"/>
    <w:rsid w:val="00A3445C"/>
    <w:rsid w:val="00A35A52"/>
    <w:rsid w:val="00A35FEF"/>
    <w:rsid w:val="00A36B9B"/>
    <w:rsid w:val="00A377DC"/>
    <w:rsid w:val="00A37BEA"/>
    <w:rsid w:val="00A37D5E"/>
    <w:rsid w:val="00A42783"/>
    <w:rsid w:val="00A4286B"/>
    <w:rsid w:val="00A42AC5"/>
    <w:rsid w:val="00A44668"/>
    <w:rsid w:val="00A44E85"/>
    <w:rsid w:val="00A453D1"/>
    <w:rsid w:val="00A46DDB"/>
    <w:rsid w:val="00A51AEB"/>
    <w:rsid w:val="00A52305"/>
    <w:rsid w:val="00A53D24"/>
    <w:rsid w:val="00A544FB"/>
    <w:rsid w:val="00A54A2E"/>
    <w:rsid w:val="00A54B87"/>
    <w:rsid w:val="00A54E08"/>
    <w:rsid w:val="00A57B2D"/>
    <w:rsid w:val="00A631D6"/>
    <w:rsid w:val="00A64372"/>
    <w:rsid w:val="00A64DE4"/>
    <w:rsid w:val="00A665A1"/>
    <w:rsid w:val="00A67B6A"/>
    <w:rsid w:val="00A7055F"/>
    <w:rsid w:val="00A70C64"/>
    <w:rsid w:val="00A76122"/>
    <w:rsid w:val="00A7721E"/>
    <w:rsid w:val="00A7782E"/>
    <w:rsid w:val="00A8130C"/>
    <w:rsid w:val="00A82FA4"/>
    <w:rsid w:val="00A83CE0"/>
    <w:rsid w:val="00A87944"/>
    <w:rsid w:val="00A9071D"/>
    <w:rsid w:val="00A921AA"/>
    <w:rsid w:val="00A93866"/>
    <w:rsid w:val="00A93DA5"/>
    <w:rsid w:val="00AA1241"/>
    <w:rsid w:val="00AA387F"/>
    <w:rsid w:val="00AA3FBC"/>
    <w:rsid w:val="00AA4A62"/>
    <w:rsid w:val="00AA594F"/>
    <w:rsid w:val="00AA5F47"/>
    <w:rsid w:val="00AB15AB"/>
    <w:rsid w:val="00AB4149"/>
    <w:rsid w:val="00AC0F76"/>
    <w:rsid w:val="00AC4DAC"/>
    <w:rsid w:val="00AC5BD8"/>
    <w:rsid w:val="00AC6193"/>
    <w:rsid w:val="00AC6C1D"/>
    <w:rsid w:val="00AC6DBB"/>
    <w:rsid w:val="00AD238E"/>
    <w:rsid w:val="00AD581E"/>
    <w:rsid w:val="00AD5B32"/>
    <w:rsid w:val="00AE02B8"/>
    <w:rsid w:val="00AE0373"/>
    <w:rsid w:val="00AE2A4A"/>
    <w:rsid w:val="00AE5C7C"/>
    <w:rsid w:val="00AE641D"/>
    <w:rsid w:val="00AE7AB5"/>
    <w:rsid w:val="00AF1D2B"/>
    <w:rsid w:val="00AF2C59"/>
    <w:rsid w:val="00AF3486"/>
    <w:rsid w:val="00AF4374"/>
    <w:rsid w:val="00AF504A"/>
    <w:rsid w:val="00AF7925"/>
    <w:rsid w:val="00B00087"/>
    <w:rsid w:val="00B01CF5"/>
    <w:rsid w:val="00B02921"/>
    <w:rsid w:val="00B03E21"/>
    <w:rsid w:val="00B05DF4"/>
    <w:rsid w:val="00B0660A"/>
    <w:rsid w:val="00B1045E"/>
    <w:rsid w:val="00B10D51"/>
    <w:rsid w:val="00B11AB8"/>
    <w:rsid w:val="00B12BDA"/>
    <w:rsid w:val="00B141CD"/>
    <w:rsid w:val="00B14505"/>
    <w:rsid w:val="00B17881"/>
    <w:rsid w:val="00B23559"/>
    <w:rsid w:val="00B2359A"/>
    <w:rsid w:val="00B237F6"/>
    <w:rsid w:val="00B2400A"/>
    <w:rsid w:val="00B25F68"/>
    <w:rsid w:val="00B316C5"/>
    <w:rsid w:val="00B33027"/>
    <w:rsid w:val="00B35831"/>
    <w:rsid w:val="00B35B1B"/>
    <w:rsid w:val="00B35EA1"/>
    <w:rsid w:val="00B40130"/>
    <w:rsid w:val="00B42AD7"/>
    <w:rsid w:val="00B42B86"/>
    <w:rsid w:val="00B430A4"/>
    <w:rsid w:val="00B438ED"/>
    <w:rsid w:val="00B442A8"/>
    <w:rsid w:val="00B46A24"/>
    <w:rsid w:val="00B4751C"/>
    <w:rsid w:val="00B5215D"/>
    <w:rsid w:val="00B544D9"/>
    <w:rsid w:val="00B549F4"/>
    <w:rsid w:val="00B6233D"/>
    <w:rsid w:val="00B6482E"/>
    <w:rsid w:val="00B65348"/>
    <w:rsid w:val="00B6539B"/>
    <w:rsid w:val="00B6688A"/>
    <w:rsid w:val="00B67C99"/>
    <w:rsid w:val="00B70D5F"/>
    <w:rsid w:val="00B7149D"/>
    <w:rsid w:val="00B7287B"/>
    <w:rsid w:val="00B7462F"/>
    <w:rsid w:val="00B74B0F"/>
    <w:rsid w:val="00B7635E"/>
    <w:rsid w:val="00B77182"/>
    <w:rsid w:val="00B81187"/>
    <w:rsid w:val="00B81830"/>
    <w:rsid w:val="00B821A5"/>
    <w:rsid w:val="00B8288B"/>
    <w:rsid w:val="00B83ABF"/>
    <w:rsid w:val="00B8433A"/>
    <w:rsid w:val="00B8444C"/>
    <w:rsid w:val="00B87E84"/>
    <w:rsid w:val="00B92AD0"/>
    <w:rsid w:val="00B97568"/>
    <w:rsid w:val="00BA1C8A"/>
    <w:rsid w:val="00BA269E"/>
    <w:rsid w:val="00BA3156"/>
    <w:rsid w:val="00BA48D4"/>
    <w:rsid w:val="00BB32C3"/>
    <w:rsid w:val="00BB4B07"/>
    <w:rsid w:val="00BB67ED"/>
    <w:rsid w:val="00BC1970"/>
    <w:rsid w:val="00BC291E"/>
    <w:rsid w:val="00BC75CE"/>
    <w:rsid w:val="00BD29DC"/>
    <w:rsid w:val="00BD33AD"/>
    <w:rsid w:val="00BD423D"/>
    <w:rsid w:val="00BD4A4C"/>
    <w:rsid w:val="00BD58C3"/>
    <w:rsid w:val="00BD5F17"/>
    <w:rsid w:val="00BE1B20"/>
    <w:rsid w:val="00BE2CB3"/>
    <w:rsid w:val="00BE36E6"/>
    <w:rsid w:val="00BE4995"/>
    <w:rsid w:val="00BE49DD"/>
    <w:rsid w:val="00BE5631"/>
    <w:rsid w:val="00BE57C1"/>
    <w:rsid w:val="00BF13B1"/>
    <w:rsid w:val="00BF155E"/>
    <w:rsid w:val="00BF1E5D"/>
    <w:rsid w:val="00BF3732"/>
    <w:rsid w:val="00BF3E41"/>
    <w:rsid w:val="00C0150F"/>
    <w:rsid w:val="00C01640"/>
    <w:rsid w:val="00C0504F"/>
    <w:rsid w:val="00C05541"/>
    <w:rsid w:val="00C05722"/>
    <w:rsid w:val="00C05FC1"/>
    <w:rsid w:val="00C10CA7"/>
    <w:rsid w:val="00C11770"/>
    <w:rsid w:val="00C11F10"/>
    <w:rsid w:val="00C1234B"/>
    <w:rsid w:val="00C16C41"/>
    <w:rsid w:val="00C17176"/>
    <w:rsid w:val="00C202AD"/>
    <w:rsid w:val="00C226B1"/>
    <w:rsid w:val="00C2558B"/>
    <w:rsid w:val="00C27182"/>
    <w:rsid w:val="00C27769"/>
    <w:rsid w:val="00C27C57"/>
    <w:rsid w:val="00C3031C"/>
    <w:rsid w:val="00C34D36"/>
    <w:rsid w:val="00C3567E"/>
    <w:rsid w:val="00C36A35"/>
    <w:rsid w:val="00C36B94"/>
    <w:rsid w:val="00C37CAE"/>
    <w:rsid w:val="00C40413"/>
    <w:rsid w:val="00C41157"/>
    <w:rsid w:val="00C412E1"/>
    <w:rsid w:val="00C452A1"/>
    <w:rsid w:val="00C5168B"/>
    <w:rsid w:val="00C52053"/>
    <w:rsid w:val="00C528A4"/>
    <w:rsid w:val="00C534EF"/>
    <w:rsid w:val="00C56461"/>
    <w:rsid w:val="00C573DC"/>
    <w:rsid w:val="00C576DB"/>
    <w:rsid w:val="00C6193E"/>
    <w:rsid w:val="00C62BB4"/>
    <w:rsid w:val="00C6379F"/>
    <w:rsid w:val="00C638BF"/>
    <w:rsid w:val="00C64274"/>
    <w:rsid w:val="00C6562F"/>
    <w:rsid w:val="00C66498"/>
    <w:rsid w:val="00C679BC"/>
    <w:rsid w:val="00C67FA6"/>
    <w:rsid w:val="00C71EF0"/>
    <w:rsid w:val="00C75A6E"/>
    <w:rsid w:val="00C82D97"/>
    <w:rsid w:val="00C836FA"/>
    <w:rsid w:val="00C861B5"/>
    <w:rsid w:val="00C86BA6"/>
    <w:rsid w:val="00C9007E"/>
    <w:rsid w:val="00C91900"/>
    <w:rsid w:val="00C92A6D"/>
    <w:rsid w:val="00C9767C"/>
    <w:rsid w:val="00C97F17"/>
    <w:rsid w:val="00CA08C5"/>
    <w:rsid w:val="00CA22A3"/>
    <w:rsid w:val="00CA3617"/>
    <w:rsid w:val="00CA3FFC"/>
    <w:rsid w:val="00CA5F76"/>
    <w:rsid w:val="00CA6838"/>
    <w:rsid w:val="00CA70EA"/>
    <w:rsid w:val="00CA7910"/>
    <w:rsid w:val="00CB23AE"/>
    <w:rsid w:val="00CB25FB"/>
    <w:rsid w:val="00CB4463"/>
    <w:rsid w:val="00CB58C1"/>
    <w:rsid w:val="00CB6D32"/>
    <w:rsid w:val="00CB77D8"/>
    <w:rsid w:val="00CC4B66"/>
    <w:rsid w:val="00CD015C"/>
    <w:rsid w:val="00CD760D"/>
    <w:rsid w:val="00CE0C80"/>
    <w:rsid w:val="00CE1DD5"/>
    <w:rsid w:val="00CE25CD"/>
    <w:rsid w:val="00CE2D37"/>
    <w:rsid w:val="00CE3A08"/>
    <w:rsid w:val="00CE673D"/>
    <w:rsid w:val="00CE7802"/>
    <w:rsid w:val="00CF0798"/>
    <w:rsid w:val="00CF1C33"/>
    <w:rsid w:val="00CF1D1D"/>
    <w:rsid w:val="00CF1E46"/>
    <w:rsid w:val="00CF2C15"/>
    <w:rsid w:val="00CF533E"/>
    <w:rsid w:val="00D016F7"/>
    <w:rsid w:val="00D07D8D"/>
    <w:rsid w:val="00D1456A"/>
    <w:rsid w:val="00D17887"/>
    <w:rsid w:val="00D17CB8"/>
    <w:rsid w:val="00D20113"/>
    <w:rsid w:val="00D205D7"/>
    <w:rsid w:val="00D225EC"/>
    <w:rsid w:val="00D25AC2"/>
    <w:rsid w:val="00D27AE5"/>
    <w:rsid w:val="00D3288D"/>
    <w:rsid w:val="00D34BBA"/>
    <w:rsid w:val="00D34F32"/>
    <w:rsid w:val="00D36417"/>
    <w:rsid w:val="00D37ED3"/>
    <w:rsid w:val="00D41287"/>
    <w:rsid w:val="00D42EFB"/>
    <w:rsid w:val="00D431C2"/>
    <w:rsid w:val="00D45190"/>
    <w:rsid w:val="00D45201"/>
    <w:rsid w:val="00D460D9"/>
    <w:rsid w:val="00D50185"/>
    <w:rsid w:val="00D51869"/>
    <w:rsid w:val="00D60CE6"/>
    <w:rsid w:val="00D64030"/>
    <w:rsid w:val="00D6552F"/>
    <w:rsid w:val="00D65C2B"/>
    <w:rsid w:val="00D67100"/>
    <w:rsid w:val="00D77999"/>
    <w:rsid w:val="00D80D9C"/>
    <w:rsid w:val="00D813CE"/>
    <w:rsid w:val="00D824B0"/>
    <w:rsid w:val="00D825F4"/>
    <w:rsid w:val="00D827E2"/>
    <w:rsid w:val="00D84E00"/>
    <w:rsid w:val="00D84E90"/>
    <w:rsid w:val="00D85496"/>
    <w:rsid w:val="00D8599D"/>
    <w:rsid w:val="00D86E9C"/>
    <w:rsid w:val="00DA7D37"/>
    <w:rsid w:val="00DB2EAB"/>
    <w:rsid w:val="00DB73A4"/>
    <w:rsid w:val="00DC087B"/>
    <w:rsid w:val="00DC4701"/>
    <w:rsid w:val="00DC5039"/>
    <w:rsid w:val="00DC6201"/>
    <w:rsid w:val="00DC6B91"/>
    <w:rsid w:val="00DD056E"/>
    <w:rsid w:val="00DD21B6"/>
    <w:rsid w:val="00DD395F"/>
    <w:rsid w:val="00DD3CDE"/>
    <w:rsid w:val="00DD3FC3"/>
    <w:rsid w:val="00DD6042"/>
    <w:rsid w:val="00DE0164"/>
    <w:rsid w:val="00DE0759"/>
    <w:rsid w:val="00DE1D7A"/>
    <w:rsid w:val="00DE433D"/>
    <w:rsid w:val="00DE6699"/>
    <w:rsid w:val="00DE7F5E"/>
    <w:rsid w:val="00DF0CB2"/>
    <w:rsid w:val="00DF0CEC"/>
    <w:rsid w:val="00DF179A"/>
    <w:rsid w:val="00DF1E76"/>
    <w:rsid w:val="00DF44DB"/>
    <w:rsid w:val="00E0021E"/>
    <w:rsid w:val="00E03083"/>
    <w:rsid w:val="00E04978"/>
    <w:rsid w:val="00E0520A"/>
    <w:rsid w:val="00E10254"/>
    <w:rsid w:val="00E108D8"/>
    <w:rsid w:val="00E113C8"/>
    <w:rsid w:val="00E120A4"/>
    <w:rsid w:val="00E121A5"/>
    <w:rsid w:val="00E12BFD"/>
    <w:rsid w:val="00E13FC1"/>
    <w:rsid w:val="00E14630"/>
    <w:rsid w:val="00E15FED"/>
    <w:rsid w:val="00E17186"/>
    <w:rsid w:val="00E26AAC"/>
    <w:rsid w:val="00E314AC"/>
    <w:rsid w:val="00E3345A"/>
    <w:rsid w:val="00E37E2B"/>
    <w:rsid w:val="00E37FCF"/>
    <w:rsid w:val="00E41652"/>
    <w:rsid w:val="00E4258A"/>
    <w:rsid w:val="00E467CA"/>
    <w:rsid w:val="00E47B6A"/>
    <w:rsid w:val="00E47E16"/>
    <w:rsid w:val="00E52172"/>
    <w:rsid w:val="00E53CD7"/>
    <w:rsid w:val="00E573E0"/>
    <w:rsid w:val="00E602EB"/>
    <w:rsid w:val="00E62A5F"/>
    <w:rsid w:val="00E6415D"/>
    <w:rsid w:val="00E65836"/>
    <w:rsid w:val="00E65E96"/>
    <w:rsid w:val="00E670F0"/>
    <w:rsid w:val="00E70664"/>
    <w:rsid w:val="00E71830"/>
    <w:rsid w:val="00E74B5A"/>
    <w:rsid w:val="00E756D2"/>
    <w:rsid w:val="00E76AE9"/>
    <w:rsid w:val="00E77725"/>
    <w:rsid w:val="00E77993"/>
    <w:rsid w:val="00E77D9C"/>
    <w:rsid w:val="00E77E44"/>
    <w:rsid w:val="00E80C4B"/>
    <w:rsid w:val="00E83FDF"/>
    <w:rsid w:val="00E85333"/>
    <w:rsid w:val="00E86D39"/>
    <w:rsid w:val="00E91AFF"/>
    <w:rsid w:val="00E949A0"/>
    <w:rsid w:val="00E949A1"/>
    <w:rsid w:val="00E96004"/>
    <w:rsid w:val="00E97820"/>
    <w:rsid w:val="00EA02BC"/>
    <w:rsid w:val="00EA2B93"/>
    <w:rsid w:val="00EA5EF7"/>
    <w:rsid w:val="00EB246B"/>
    <w:rsid w:val="00EB3CF2"/>
    <w:rsid w:val="00EB6698"/>
    <w:rsid w:val="00EB6E62"/>
    <w:rsid w:val="00EB79E1"/>
    <w:rsid w:val="00EC06EF"/>
    <w:rsid w:val="00EC0A94"/>
    <w:rsid w:val="00EC13D6"/>
    <w:rsid w:val="00EC150D"/>
    <w:rsid w:val="00EC4415"/>
    <w:rsid w:val="00EC4800"/>
    <w:rsid w:val="00EC5722"/>
    <w:rsid w:val="00EC74C9"/>
    <w:rsid w:val="00EC771B"/>
    <w:rsid w:val="00EC78C7"/>
    <w:rsid w:val="00ED0E5C"/>
    <w:rsid w:val="00ED29FB"/>
    <w:rsid w:val="00ED345F"/>
    <w:rsid w:val="00ED4B53"/>
    <w:rsid w:val="00EE0C44"/>
    <w:rsid w:val="00EE1E46"/>
    <w:rsid w:val="00EE6462"/>
    <w:rsid w:val="00EE71B8"/>
    <w:rsid w:val="00EE73EF"/>
    <w:rsid w:val="00EF0C18"/>
    <w:rsid w:val="00EF3E2A"/>
    <w:rsid w:val="00EF5658"/>
    <w:rsid w:val="00F0464D"/>
    <w:rsid w:val="00F05AEB"/>
    <w:rsid w:val="00F06970"/>
    <w:rsid w:val="00F07545"/>
    <w:rsid w:val="00F1046E"/>
    <w:rsid w:val="00F10AA9"/>
    <w:rsid w:val="00F237FB"/>
    <w:rsid w:val="00F24C04"/>
    <w:rsid w:val="00F31D96"/>
    <w:rsid w:val="00F3234F"/>
    <w:rsid w:val="00F33A9A"/>
    <w:rsid w:val="00F36FAA"/>
    <w:rsid w:val="00F46978"/>
    <w:rsid w:val="00F46B2F"/>
    <w:rsid w:val="00F47043"/>
    <w:rsid w:val="00F4742C"/>
    <w:rsid w:val="00F47D2A"/>
    <w:rsid w:val="00F56B48"/>
    <w:rsid w:val="00F60010"/>
    <w:rsid w:val="00F601D0"/>
    <w:rsid w:val="00F6280E"/>
    <w:rsid w:val="00F62851"/>
    <w:rsid w:val="00F62C06"/>
    <w:rsid w:val="00F63D23"/>
    <w:rsid w:val="00F650C6"/>
    <w:rsid w:val="00F65CAE"/>
    <w:rsid w:val="00F70466"/>
    <w:rsid w:val="00F708D2"/>
    <w:rsid w:val="00F73F22"/>
    <w:rsid w:val="00F74F00"/>
    <w:rsid w:val="00F76757"/>
    <w:rsid w:val="00F76C73"/>
    <w:rsid w:val="00F774B0"/>
    <w:rsid w:val="00F77DFD"/>
    <w:rsid w:val="00F8164D"/>
    <w:rsid w:val="00F85A38"/>
    <w:rsid w:val="00F86D2D"/>
    <w:rsid w:val="00F92113"/>
    <w:rsid w:val="00F94F07"/>
    <w:rsid w:val="00F957F9"/>
    <w:rsid w:val="00F963FB"/>
    <w:rsid w:val="00FA1557"/>
    <w:rsid w:val="00FA3062"/>
    <w:rsid w:val="00FA5FEC"/>
    <w:rsid w:val="00FA7F32"/>
    <w:rsid w:val="00FB13AB"/>
    <w:rsid w:val="00FB3C42"/>
    <w:rsid w:val="00FB3D17"/>
    <w:rsid w:val="00FB45F5"/>
    <w:rsid w:val="00FB61A9"/>
    <w:rsid w:val="00FC0BF4"/>
    <w:rsid w:val="00FC1442"/>
    <w:rsid w:val="00FC2A66"/>
    <w:rsid w:val="00FC38E0"/>
    <w:rsid w:val="00FC5E53"/>
    <w:rsid w:val="00FC6252"/>
    <w:rsid w:val="00FD11AE"/>
    <w:rsid w:val="00FD3C2E"/>
    <w:rsid w:val="00FD50AF"/>
    <w:rsid w:val="00FD64BA"/>
    <w:rsid w:val="00FD64C9"/>
    <w:rsid w:val="00FD7533"/>
    <w:rsid w:val="00FD794E"/>
    <w:rsid w:val="00FD7EA2"/>
    <w:rsid w:val="00FE0774"/>
    <w:rsid w:val="00FE2E6E"/>
    <w:rsid w:val="00FE308F"/>
    <w:rsid w:val="00FE34EF"/>
    <w:rsid w:val="00FE48B4"/>
    <w:rsid w:val="00FE53A1"/>
    <w:rsid w:val="00FE6809"/>
    <w:rsid w:val="00FE6AAA"/>
    <w:rsid w:val="00FE7C4D"/>
    <w:rsid w:val="00FE7EA4"/>
    <w:rsid w:val="00FF14AF"/>
    <w:rsid w:val="00FF1C16"/>
    <w:rsid w:val="00FF2B9D"/>
    <w:rsid w:val="00FF2CB5"/>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F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7B"/>
    <w:pPr>
      <w:spacing w:after="0" w:line="240" w:lineRule="auto"/>
    </w:pPr>
    <w:rPr>
      <w:rFonts w:ascii="Times New Roman" w:eastAsia="Calibri" w:hAnsi="Times New Roman"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t,Corps de texte,body tesx,heading_txt,bodytxy2...,bodytxy2... Diagrama Diagrama Diagrama Diagrama,bodytxy2... Diagrama Diagrama Diagrama"/>
    <w:basedOn w:val="Normal"/>
    <w:link w:val="BodyTextChar"/>
    <w:uiPriority w:val="99"/>
    <w:qFormat/>
    <w:rsid w:val="00DC087B"/>
    <w:pPr>
      <w:jc w:val="center"/>
    </w:pPr>
    <w:rPr>
      <w:rFonts w:eastAsia="Times New Roman"/>
      <w:b/>
      <w:sz w:val="24"/>
      <w:szCs w:val="20"/>
      <w:lang w:val="lt-LT"/>
    </w:rPr>
  </w:style>
  <w:style w:type="character" w:customStyle="1" w:styleId="BodyTextChar">
    <w:name w:val="Body Text Char"/>
    <w:aliases w:val="body text Char,contents Char,bt Char,Corps de texte Char,body tesx Char,heading_txt Char,bodytxy2... Char,bodytxy2... Diagrama Diagrama Diagrama Diagrama Char,bodytxy2... Diagrama Diagrama Diagrama Char"/>
    <w:basedOn w:val="DefaultParagraphFont"/>
    <w:link w:val="BodyText"/>
    <w:uiPriority w:val="99"/>
    <w:rsid w:val="00DC087B"/>
    <w:rPr>
      <w:rFonts w:ascii="Times New Roman" w:eastAsia="Times New Roman" w:hAnsi="Times New Roman" w:cs="Times New Roman"/>
      <w:b/>
      <w:sz w:val="24"/>
      <w:szCs w:val="20"/>
      <w:lang w:val="lt-LT"/>
    </w:rPr>
  </w:style>
  <w:style w:type="character" w:styleId="PageNumber">
    <w:name w:val="page number"/>
    <w:basedOn w:val="DefaultParagraphFont"/>
    <w:semiHidden/>
    <w:rsid w:val="00DC087B"/>
  </w:style>
  <w:style w:type="paragraph" w:styleId="Footer">
    <w:name w:val="footer"/>
    <w:basedOn w:val="Normal"/>
    <w:link w:val="FooterChar"/>
    <w:uiPriority w:val="99"/>
    <w:rsid w:val="00DC087B"/>
    <w:pPr>
      <w:tabs>
        <w:tab w:val="center" w:pos="4153"/>
        <w:tab w:val="right" w:pos="8306"/>
      </w:tabs>
    </w:pPr>
    <w:rPr>
      <w:rFonts w:eastAsia="Times New Roman"/>
      <w:sz w:val="24"/>
      <w:szCs w:val="20"/>
    </w:rPr>
  </w:style>
  <w:style w:type="character" w:customStyle="1" w:styleId="FooterChar">
    <w:name w:val="Footer Char"/>
    <w:basedOn w:val="DefaultParagraphFont"/>
    <w:link w:val="Footer"/>
    <w:uiPriority w:val="99"/>
    <w:rsid w:val="00DC087B"/>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qFormat/>
    <w:rsid w:val="00DC087B"/>
    <w:pPr>
      <w:tabs>
        <w:tab w:val="center" w:pos="4819"/>
        <w:tab w:val="right" w:pos="9638"/>
      </w:tabs>
    </w:pPr>
    <w:rPr>
      <w:rFonts w:eastAsia="Times New Roman"/>
      <w:sz w:val="24"/>
      <w:szCs w:val="20"/>
    </w:rPr>
  </w:style>
  <w:style w:type="character" w:customStyle="1" w:styleId="HeaderChar">
    <w:name w:val="Header Char"/>
    <w:basedOn w:val="DefaultParagraphFont"/>
    <w:link w:val="Header"/>
    <w:uiPriority w:val="99"/>
    <w:rsid w:val="00DC087B"/>
    <w:rPr>
      <w:rFonts w:ascii="Times New Roman" w:eastAsia="Times New Roman" w:hAnsi="Times New Roman" w:cs="Times New Roman"/>
      <w:sz w:val="24"/>
      <w:szCs w:val="20"/>
      <w:lang w:val="en-GB"/>
    </w:rPr>
  </w:style>
  <w:style w:type="paragraph" w:customStyle="1" w:styleId="SLONormal">
    <w:name w:val="SLO Normal"/>
    <w:rsid w:val="00DC087B"/>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rPr>
  </w:style>
  <w:style w:type="paragraph" w:styleId="ListParagraph">
    <w:name w:val="List Paragraph"/>
    <w:basedOn w:val="Normal"/>
    <w:uiPriority w:val="34"/>
    <w:qFormat/>
    <w:rsid w:val="005E0B03"/>
    <w:pPr>
      <w:ind w:left="720"/>
      <w:contextualSpacing/>
    </w:pPr>
  </w:style>
  <w:style w:type="paragraph" w:styleId="BalloonText">
    <w:name w:val="Balloon Text"/>
    <w:basedOn w:val="Normal"/>
    <w:link w:val="BalloonTextChar"/>
    <w:uiPriority w:val="99"/>
    <w:semiHidden/>
    <w:unhideWhenUsed/>
    <w:rsid w:val="00BC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5CE"/>
    <w:rPr>
      <w:rFonts w:ascii="Segoe UI" w:eastAsia="Calibri" w:hAnsi="Segoe UI" w:cs="Segoe UI"/>
      <w:sz w:val="18"/>
      <w:szCs w:val="18"/>
      <w:lang w:val="en-GB"/>
    </w:rPr>
  </w:style>
  <w:style w:type="character" w:styleId="Hyperlink">
    <w:name w:val="Hyperlink"/>
    <w:basedOn w:val="DefaultParagraphFont"/>
    <w:uiPriority w:val="99"/>
    <w:unhideWhenUsed/>
    <w:rsid w:val="001804F5"/>
    <w:rPr>
      <w:color w:val="0000FF" w:themeColor="hyperlink"/>
      <w:u w:val="single"/>
    </w:rPr>
  </w:style>
  <w:style w:type="character" w:styleId="UnresolvedMention">
    <w:name w:val="Unresolved Mention"/>
    <w:basedOn w:val="DefaultParagraphFont"/>
    <w:uiPriority w:val="99"/>
    <w:semiHidden/>
    <w:unhideWhenUsed/>
    <w:rsid w:val="00962D55"/>
    <w:rPr>
      <w:color w:val="605E5C"/>
      <w:shd w:val="clear" w:color="auto" w:fill="E1DFDD"/>
    </w:rPr>
  </w:style>
  <w:style w:type="table" w:styleId="TableGrid">
    <w:name w:val="Table Grid"/>
    <w:basedOn w:val="TableNormal"/>
    <w:uiPriority w:val="59"/>
    <w:rsid w:val="00962D5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A87"/>
    <w:rPr>
      <w:sz w:val="16"/>
      <w:szCs w:val="16"/>
    </w:rPr>
  </w:style>
  <w:style w:type="paragraph" w:styleId="CommentText">
    <w:name w:val="annotation text"/>
    <w:basedOn w:val="Normal"/>
    <w:link w:val="CommentTextChar"/>
    <w:uiPriority w:val="99"/>
    <w:semiHidden/>
    <w:unhideWhenUsed/>
    <w:rsid w:val="00121A87"/>
    <w:rPr>
      <w:sz w:val="20"/>
      <w:szCs w:val="20"/>
    </w:rPr>
  </w:style>
  <w:style w:type="character" w:customStyle="1" w:styleId="CommentTextChar">
    <w:name w:val="Comment Text Char"/>
    <w:basedOn w:val="DefaultParagraphFont"/>
    <w:link w:val="CommentText"/>
    <w:uiPriority w:val="99"/>
    <w:semiHidden/>
    <w:rsid w:val="00121A87"/>
    <w:rPr>
      <w:rFonts w:ascii="Times New Roman" w:eastAsia="Calibri"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121A87"/>
    <w:rPr>
      <w:b/>
      <w:bCs/>
    </w:rPr>
  </w:style>
  <w:style w:type="character" w:customStyle="1" w:styleId="CommentSubjectChar">
    <w:name w:val="Comment Subject Char"/>
    <w:basedOn w:val="CommentTextChar"/>
    <w:link w:val="CommentSubject"/>
    <w:uiPriority w:val="99"/>
    <w:semiHidden/>
    <w:rsid w:val="00121A87"/>
    <w:rPr>
      <w:rFonts w:ascii="Times New Roman" w:eastAsia="Calibri" w:hAnsi="Times New Roman" w:cs="Times New Roman"/>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857">
      <w:bodyDiv w:val="1"/>
      <w:marLeft w:val="0"/>
      <w:marRight w:val="0"/>
      <w:marTop w:val="0"/>
      <w:marBottom w:val="0"/>
      <w:divBdr>
        <w:top w:val="none" w:sz="0" w:space="0" w:color="auto"/>
        <w:left w:val="none" w:sz="0" w:space="0" w:color="auto"/>
        <w:bottom w:val="none" w:sz="0" w:space="0" w:color="auto"/>
        <w:right w:val="none" w:sz="0" w:space="0" w:color="auto"/>
      </w:divBdr>
    </w:div>
    <w:div w:id="656148260">
      <w:bodyDiv w:val="1"/>
      <w:marLeft w:val="0"/>
      <w:marRight w:val="0"/>
      <w:marTop w:val="0"/>
      <w:marBottom w:val="0"/>
      <w:divBdr>
        <w:top w:val="none" w:sz="0" w:space="0" w:color="auto"/>
        <w:left w:val="none" w:sz="0" w:space="0" w:color="auto"/>
        <w:bottom w:val="none" w:sz="0" w:space="0" w:color="auto"/>
        <w:right w:val="none" w:sz="0" w:space="0" w:color="auto"/>
      </w:divBdr>
    </w:div>
    <w:div w:id="688333320">
      <w:bodyDiv w:val="1"/>
      <w:marLeft w:val="0"/>
      <w:marRight w:val="0"/>
      <w:marTop w:val="0"/>
      <w:marBottom w:val="0"/>
      <w:divBdr>
        <w:top w:val="none" w:sz="0" w:space="0" w:color="auto"/>
        <w:left w:val="none" w:sz="0" w:space="0" w:color="auto"/>
        <w:bottom w:val="none" w:sz="0" w:space="0" w:color="auto"/>
        <w:right w:val="none" w:sz="0" w:space="0" w:color="auto"/>
      </w:divBdr>
    </w:div>
    <w:div w:id="1129279554">
      <w:bodyDiv w:val="1"/>
      <w:marLeft w:val="0"/>
      <w:marRight w:val="0"/>
      <w:marTop w:val="0"/>
      <w:marBottom w:val="0"/>
      <w:divBdr>
        <w:top w:val="none" w:sz="0" w:space="0" w:color="auto"/>
        <w:left w:val="none" w:sz="0" w:space="0" w:color="auto"/>
        <w:bottom w:val="none" w:sz="0" w:space="0" w:color="auto"/>
        <w:right w:val="none" w:sz="0" w:space="0" w:color="auto"/>
      </w:divBdr>
    </w:div>
    <w:div w:id="1239435882">
      <w:bodyDiv w:val="1"/>
      <w:marLeft w:val="0"/>
      <w:marRight w:val="0"/>
      <w:marTop w:val="0"/>
      <w:marBottom w:val="0"/>
      <w:divBdr>
        <w:top w:val="none" w:sz="0" w:space="0" w:color="auto"/>
        <w:left w:val="none" w:sz="0" w:space="0" w:color="auto"/>
        <w:bottom w:val="none" w:sz="0" w:space="0" w:color="auto"/>
        <w:right w:val="none" w:sz="0" w:space="0" w:color="auto"/>
      </w:divBdr>
    </w:div>
    <w:div w:id="1281179181">
      <w:bodyDiv w:val="1"/>
      <w:marLeft w:val="0"/>
      <w:marRight w:val="0"/>
      <w:marTop w:val="0"/>
      <w:marBottom w:val="0"/>
      <w:divBdr>
        <w:top w:val="none" w:sz="0" w:space="0" w:color="auto"/>
        <w:left w:val="none" w:sz="0" w:space="0" w:color="auto"/>
        <w:bottom w:val="none" w:sz="0" w:space="0" w:color="auto"/>
        <w:right w:val="none" w:sz="0" w:space="0" w:color="auto"/>
      </w:divBdr>
    </w:div>
    <w:div w:id="1663001379">
      <w:bodyDiv w:val="1"/>
      <w:marLeft w:val="0"/>
      <w:marRight w:val="0"/>
      <w:marTop w:val="0"/>
      <w:marBottom w:val="0"/>
      <w:divBdr>
        <w:top w:val="none" w:sz="0" w:space="0" w:color="auto"/>
        <w:left w:val="none" w:sz="0" w:space="0" w:color="auto"/>
        <w:bottom w:val="none" w:sz="0" w:space="0" w:color="auto"/>
        <w:right w:val="none" w:sz="0" w:space="0" w:color="auto"/>
      </w:divBdr>
    </w:div>
    <w:div w:id="1675375730">
      <w:bodyDiv w:val="1"/>
      <w:marLeft w:val="0"/>
      <w:marRight w:val="0"/>
      <w:marTop w:val="0"/>
      <w:marBottom w:val="0"/>
      <w:divBdr>
        <w:top w:val="none" w:sz="0" w:space="0" w:color="auto"/>
        <w:left w:val="none" w:sz="0" w:space="0" w:color="auto"/>
        <w:bottom w:val="none" w:sz="0" w:space="0" w:color="auto"/>
        <w:right w:val="none" w:sz="0" w:space="0" w:color="auto"/>
      </w:divBdr>
    </w:div>
    <w:div w:id="2094471025">
      <w:bodyDiv w:val="1"/>
      <w:marLeft w:val="0"/>
      <w:marRight w:val="0"/>
      <w:marTop w:val="0"/>
      <w:marBottom w:val="0"/>
      <w:divBdr>
        <w:top w:val="none" w:sz="0" w:space="0" w:color="auto"/>
        <w:left w:val="none" w:sz="0" w:space="0" w:color="auto"/>
        <w:bottom w:val="none" w:sz="0" w:space="0" w:color="auto"/>
        <w:right w:val="none" w:sz="0" w:space="0" w:color="auto"/>
      </w:divBdr>
    </w:div>
    <w:div w:id="2114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slilietuv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1AA7-2D44-490C-ABB2-1E36D38D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2021-12-15T14:40:00Z</dcterms:created>
  <dcterms:modified xsi:type="dcterms:W3CDTF">2021-12-28T14:27:00Z</dcterms:modified>
</cp:coreProperties>
</file>